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FB7" w:rsidRPr="008820D0" w:rsidRDefault="00DA7123" w:rsidP="00905FB7">
      <w:pPr>
        <w:pStyle w:val="a5"/>
        <w:rPr>
          <w:rFonts w:ascii="Calibri" w:hAnsi="Calibri" w:cs="Calibri"/>
          <w:sz w:val="20"/>
          <w:szCs w:val="20"/>
          <w:lang w:val="en-US"/>
        </w:rPr>
      </w:pPr>
      <w:r w:rsidRPr="0029343F">
        <w:rPr>
          <w:rFonts w:ascii="Calibri" w:hAnsi="Calibri" w:cs="Calibri"/>
          <w:sz w:val="20"/>
          <w:szCs w:val="20"/>
        </w:rPr>
        <w:t xml:space="preserve"> </w:t>
      </w:r>
      <w:r w:rsidR="00505D22" w:rsidRPr="0029343F">
        <w:rPr>
          <w:rFonts w:ascii="Calibri" w:hAnsi="Calibri" w:cs="Calibri"/>
          <w:sz w:val="20"/>
          <w:szCs w:val="20"/>
        </w:rPr>
        <w:t xml:space="preserve"> </w:t>
      </w:r>
      <w:r w:rsidR="00905FB7" w:rsidRPr="0029343F">
        <w:rPr>
          <w:rFonts w:ascii="Calibri" w:hAnsi="Calibri" w:cs="Calibri"/>
          <w:sz w:val="20"/>
          <w:szCs w:val="20"/>
        </w:rPr>
        <w:t xml:space="preserve">Договор № </w:t>
      </w:r>
      <w:r w:rsidR="008820D0">
        <w:rPr>
          <w:rFonts w:ascii="Calibri" w:hAnsi="Calibri" w:cs="Calibri"/>
          <w:sz w:val="20"/>
          <w:szCs w:val="20"/>
          <w:lang w:val="en-US"/>
        </w:rPr>
        <w:t>63/Ш4</w:t>
      </w:r>
    </w:p>
    <w:p w:rsidR="00F676DD" w:rsidRPr="0029343F" w:rsidRDefault="00905FB7" w:rsidP="00905FB7">
      <w:pPr>
        <w:pStyle w:val="a5"/>
        <w:rPr>
          <w:rFonts w:ascii="Calibri" w:hAnsi="Calibri" w:cs="Calibri"/>
          <w:sz w:val="20"/>
          <w:szCs w:val="20"/>
        </w:rPr>
      </w:pPr>
      <w:r w:rsidRPr="0029343F">
        <w:rPr>
          <w:rFonts w:ascii="Calibri" w:hAnsi="Calibri" w:cs="Calibri"/>
          <w:sz w:val="20"/>
          <w:szCs w:val="20"/>
        </w:rPr>
        <w:t>участия в долевом строительстве</w:t>
      </w:r>
    </w:p>
    <w:p w:rsidR="00F676DD" w:rsidRPr="0029343F" w:rsidRDefault="00F676DD">
      <w:pPr>
        <w:jc w:val="both"/>
        <w:rPr>
          <w:rFonts w:ascii="Calibri" w:hAnsi="Calibri" w:cs="Calibri"/>
          <w:sz w:val="20"/>
          <w:szCs w:val="20"/>
        </w:rPr>
      </w:pPr>
    </w:p>
    <w:tbl>
      <w:tblPr>
        <w:tblW w:w="0" w:type="auto"/>
        <w:tblLook w:val="04A0" w:firstRow="1" w:lastRow="0" w:firstColumn="1" w:lastColumn="0" w:noHBand="0" w:noVBand="1"/>
      </w:tblPr>
      <w:tblGrid>
        <w:gridCol w:w="4719"/>
        <w:gridCol w:w="5747"/>
      </w:tblGrid>
      <w:tr w:rsidR="00A202E9" w:rsidRPr="0029343F" w:rsidTr="001466F9">
        <w:tc>
          <w:tcPr>
            <w:tcW w:w="4785" w:type="dxa"/>
          </w:tcPr>
          <w:p w:rsidR="00A202E9" w:rsidRPr="0029343F" w:rsidRDefault="00A202E9" w:rsidP="001C50AA">
            <w:pPr>
              <w:rPr>
                <w:rFonts w:ascii="Calibri" w:hAnsi="Calibri" w:cs="Calibri"/>
                <w:b/>
                <w:sz w:val="20"/>
                <w:szCs w:val="20"/>
              </w:rPr>
            </w:pPr>
            <w:r w:rsidRPr="0029343F">
              <w:rPr>
                <w:rFonts w:ascii="Calibri" w:hAnsi="Calibri" w:cs="Calibri"/>
                <w:sz w:val="20"/>
                <w:szCs w:val="20"/>
              </w:rPr>
              <w:t>г. Омск</w:t>
            </w:r>
          </w:p>
        </w:tc>
        <w:tc>
          <w:tcPr>
            <w:tcW w:w="5813" w:type="dxa"/>
          </w:tcPr>
          <w:p w:rsidR="00A202E9" w:rsidRPr="008820D0" w:rsidRDefault="008E3476" w:rsidP="00A51EAB">
            <w:pPr>
              <w:jc w:val="right"/>
              <w:rPr>
                <w:rFonts w:ascii="Calibri" w:hAnsi="Calibri" w:cs="Calibri"/>
                <w:b/>
                <w:sz w:val="20"/>
                <w:szCs w:val="20"/>
                <w:lang w:val="en-US"/>
              </w:rPr>
            </w:pPr>
            <w:r w:rsidRPr="0029343F">
              <w:rPr>
                <w:rFonts w:ascii="Calibri" w:hAnsi="Calibri" w:cs="Calibri"/>
                <w:sz w:val="20"/>
                <w:szCs w:val="20"/>
              </w:rPr>
              <w:t xml:space="preserve">                          </w:t>
            </w:r>
            <w:r w:rsidR="00190CF4" w:rsidRPr="0029343F">
              <w:rPr>
                <w:rFonts w:ascii="Calibri" w:hAnsi="Calibri" w:cs="Calibri"/>
                <w:sz w:val="20"/>
                <w:szCs w:val="20"/>
              </w:rPr>
              <w:t xml:space="preserve">   </w:t>
            </w:r>
            <w:r w:rsidR="008820D0">
              <w:rPr>
                <w:rFonts w:ascii="Calibri" w:hAnsi="Calibri" w:cs="Calibri"/>
                <w:sz w:val="20"/>
                <w:szCs w:val="20"/>
                <w:lang w:val="en-US"/>
              </w:rPr>
              <w:t>21 января 2026</w:t>
            </w:r>
          </w:p>
        </w:tc>
      </w:tr>
      <w:tr w:rsidR="001466F9" w:rsidRPr="0029343F" w:rsidTr="001466F9">
        <w:tc>
          <w:tcPr>
            <w:tcW w:w="4785" w:type="dxa"/>
          </w:tcPr>
          <w:p w:rsidR="001466F9" w:rsidRPr="0029343F" w:rsidRDefault="001466F9" w:rsidP="001C50AA">
            <w:pPr>
              <w:rPr>
                <w:rFonts w:ascii="Calibri" w:hAnsi="Calibri" w:cs="Calibri"/>
                <w:sz w:val="20"/>
                <w:szCs w:val="20"/>
              </w:rPr>
            </w:pPr>
          </w:p>
        </w:tc>
        <w:tc>
          <w:tcPr>
            <w:tcW w:w="5813" w:type="dxa"/>
          </w:tcPr>
          <w:p w:rsidR="001466F9" w:rsidRPr="0029343F" w:rsidRDefault="001466F9" w:rsidP="00B05E2B">
            <w:pPr>
              <w:jc w:val="right"/>
              <w:rPr>
                <w:rFonts w:ascii="Calibri" w:hAnsi="Calibri" w:cs="Calibri"/>
                <w:sz w:val="20"/>
                <w:szCs w:val="20"/>
              </w:rPr>
            </w:pPr>
          </w:p>
        </w:tc>
      </w:tr>
    </w:tbl>
    <w:p w:rsidR="00A202E9" w:rsidRPr="00B34F95" w:rsidRDefault="00B42D24" w:rsidP="00A202E9">
      <w:pPr>
        <w:ind w:firstLine="708"/>
        <w:jc w:val="both"/>
        <w:rPr>
          <w:rFonts w:ascii="Calibri" w:hAnsi="Calibri" w:cs="Calibri"/>
          <w:sz w:val="20"/>
          <w:szCs w:val="20"/>
        </w:rPr>
      </w:pPr>
      <w:r w:rsidRPr="0029343F">
        <w:rPr>
          <w:rFonts w:ascii="Calibri" w:hAnsi="Calibri" w:cs="Calibri"/>
          <w:b/>
          <w:sz w:val="20"/>
          <w:szCs w:val="20"/>
        </w:rPr>
        <w:t>Акционерное общество</w:t>
      </w:r>
      <w:r w:rsidR="00DF35A7" w:rsidRPr="0029343F">
        <w:rPr>
          <w:rFonts w:ascii="Calibri" w:hAnsi="Calibri" w:cs="Calibri"/>
          <w:b/>
          <w:sz w:val="20"/>
          <w:szCs w:val="20"/>
        </w:rPr>
        <w:t xml:space="preserve"> Специализированный</w:t>
      </w:r>
      <w:r w:rsidRPr="0029343F">
        <w:rPr>
          <w:rFonts w:ascii="Calibri" w:hAnsi="Calibri" w:cs="Calibri"/>
          <w:b/>
          <w:sz w:val="20"/>
          <w:szCs w:val="20"/>
        </w:rPr>
        <w:t xml:space="preserve"> застройщик «Завод сборного железобетона № 6</w:t>
      </w:r>
      <w:r w:rsidR="00DF35A7" w:rsidRPr="0029343F">
        <w:rPr>
          <w:rFonts w:ascii="Calibri" w:hAnsi="Calibri" w:cs="Calibri"/>
          <w:b/>
          <w:sz w:val="20"/>
          <w:szCs w:val="20"/>
        </w:rPr>
        <w:t>»</w:t>
      </w:r>
      <w:r w:rsidR="00A202E9" w:rsidRPr="0029343F">
        <w:rPr>
          <w:rFonts w:ascii="Calibri" w:hAnsi="Calibri" w:cs="Calibri"/>
          <w:sz w:val="20"/>
          <w:szCs w:val="20"/>
        </w:rPr>
        <w:t xml:space="preserve">, именуемое в </w:t>
      </w:r>
      <w:r w:rsidR="00A202E9" w:rsidRPr="00B34F95">
        <w:rPr>
          <w:rFonts w:ascii="Calibri" w:hAnsi="Calibri" w:cs="Calibri"/>
          <w:sz w:val="20"/>
          <w:szCs w:val="20"/>
        </w:rPr>
        <w:t xml:space="preserve">дальнейшем </w:t>
      </w:r>
      <w:r w:rsidR="00A202E9" w:rsidRPr="00B34F95">
        <w:rPr>
          <w:rFonts w:ascii="Calibri" w:hAnsi="Calibri" w:cs="Calibri"/>
          <w:b/>
          <w:sz w:val="20"/>
          <w:szCs w:val="20"/>
        </w:rPr>
        <w:t>Застройщик,</w:t>
      </w:r>
      <w:r w:rsidR="00A202E9" w:rsidRPr="00B34F95">
        <w:rPr>
          <w:rFonts w:ascii="Calibri" w:hAnsi="Calibri" w:cs="Calibri"/>
          <w:sz w:val="20"/>
          <w:szCs w:val="20"/>
        </w:rPr>
        <w:t xml:space="preserve"> в лице </w:t>
      </w:r>
      <w:r w:rsidRPr="00B34F95">
        <w:rPr>
          <w:rFonts w:ascii="Calibri" w:hAnsi="Calibri" w:cs="Calibri"/>
          <w:sz w:val="20"/>
          <w:szCs w:val="20"/>
        </w:rPr>
        <w:t>генерального директора Гуринова Юрия Самуиловича</w:t>
      </w:r>
      <w:r w:rsidR="00576E38" w:rsidRPr="00B34F95">
        <w:rPr>
          <w:rFonts w:ascii="Calibri" w:hAnsi="Calibri" w:cs="Calibri"/>
          <w:sz w:val="20"/>
          <w:szCs w:val="20"/>
        </w:rPr>
        <w:t>, действующего</w:t>
      </w:r>
      <w:r w:rsidRPr="00B34F95">
        <w:rPr>
          <w:rFonts w:ascii="Calibri" w:hAnsi="Calibri" w:cs="Calibri"/>
          <w:sz w:val="20"/>
          <w:szCs w:val="20"/>
        </w:rPr>
        <w:t xml:space="preserve"> на основании Устава</w:t>
      </w:r>
      <w:r w:rsidR="00A202E9" w:rsidRPr="00B34F95">
        <w:rPr>
          <w:rFonts w:ascii="Calibri" w:hAnsi="Calibri" w:cs="Calibri"/>
          <w:sz w:val="20"/>
          <w:szCs w:val="20"/>
        </w:rPr>
        <w:t xml:space="preserve">, местонахождение: </w:t>
      </w:r>
      <w:r w:rsidRPr="00B34F95">
        <w:rPr>
          <w:rFonts w:ascii="Calibri" w:hAnsi="Calibri" w:cs="Calibri"/>
          <w:bCs/>
          <w:sz w:val="20"/>
          <w:szCs w:val="20"/>
        </w:rPr>
        <w:t>644041, г. Омск, ул. 1-я Железнодорожная д. 3</w:t>
      </w:r>
      <w:r w:rsidR="00A202E9" w:rsidRPr="00B34F95">
        <w:rPr>
          <w:rFonts w:ascii="Calibri" w:hAnsi="Calibri" w:cs="Calibri"/>
          <w:bCs/>
          <w:sz w:val="20"/>
          <w:szCs w:val="20"/>
        </w:rPr>
        <w:t xml:space="preserve">, </w:t>
      </w:r>
      <w:proofErr w:type="gramStart"/>
      <w:r w:rsidR="00A202E9" w:rsidRPr="00B34F95">
        <w:rPr>
          <w:rFonts w:ascii="Calibri" w:hAnsi="Calibri" w:cs="Calibri"/>
          <w:sz w:val="20"/>
          <w:szCs w:val="20"/>
        </w:rPr>
        <w:t>ИНН</w:t>
      </w:r>
      <w:r w:rsidR="00576E38" w:rsidRPr="00B34F95">
        <w:rPr>
          <w:rFonts w:ascii="Calibri" w:hAnsi="Calibri" w:cs="Calibri"/>
          <w:sz w:val="20"/>
          <w:szCs w:val="20"/>
        </w:rPr>
        <w:t xml:space="preserve">  </w:t>
      </w:r>
      <w:r w:rsidRPr="00B34F95">
        <w:rPr>
          <w:rFonts w:ascii="Calibri" w:hAnsi="Calibri" w:cs="Calibri"/>
          <w:sz w:val="20"/>
          <w:szCs w:val="20"/>
        </w:rPr>
        <w:t>5506035536</w:t>
      </w:r>
      <w:proofErr w:type="gramEnd"/>
      <w:r w:rsidR="00A202E9" w:rsidRPr="00B34F95">
        <w:rPr>
          <w:rFonts w:ascii="Calibri" w:hAnsi="Calibri" w:cs="Calibri"/>
          <w:sz w:val="20"/>
          <w:szCs w:val="20"/>
        </w:rPr>
        <w:t xml:space="preserve">, с одной стороны, и  </w:t>
      </w:r>
    </w:p>
    <w:p w:rsidR="00A51EAB" w:rsidRPr="00E53671" w:rsidRDefault="00A202E9" w:rsidP="00E53671">
      <w:pPr>
        <w:spacing w:after="139"/>
        <w:jc w:val="both"/>
        <w:rPr>
          <w:rFonts w:ascii="Calibri" w:hAnsi="Calibri" w:cs="Calibri"/>
          <w:b/>
          <w:sz w:val="20"/>
          <w:szCs w:val="20"/>
          <w:lang w:val="en-US"/>
        </w:rPr>
      </w:pPr>
      <w:r w:rsidRPr="00B34F95">
        <w:rPr>
          <w:rFonts w:ascii="Calibri" w:hAnsi="Calibri" w:cs="Calibri"/>
          <w:sz w:val="20"/>
          <w:szCs w:val="20"/>
        </w:rPr>
        <w:t xml:space="preserve">           </w:t>
      </w:r>
      <w:r w:rsidRPr="00B34F95">
        <w:rPr>
          <w:rFonts w:ascii="Calibri" w:hAnsi="Calibri" w:cs="Calibri"/>
          <w:sz w:val="20"/>
          <w:szCs w:val="20"/>
        </w:rPr>
        <w:tab/>
      </w:r>
      <w:r w:rsidR="00E53671">
        <w:rPr>
          <w:rFonts w:ascii="Arial" w:hAnsi="Arial" w:cs="Arial"/>
          <w:b/>
          <w:color w:val="000000"/>
          <w:sz w:val="19"/>
          <w:szCs w:val="19"/>
          <w:lang w:val="en-US"/>
        </w:rPr>
        <w:t>Санов Ярослав Александрович, 14.08.1983 г.р., паспорт 5206 450624, выдан Отделом внутренних дел Азовского Немецкого национального района Омской области, 13.02.2007 г., зарегистрирован по адресу: Омская обл., г. Омск, ул. Звездова,д.129,к.1,кв.215</w:t>
      </w:r>
    </w:p>
    <w:p w:rsidR="00A202E9" w:rsidRPr="0029343F" w:rsidRDefault="00824090" w:rsidP="000A1940">
      <w:pPr>
        <w:spacing w:after="139"/>
        <w:jc w:val="both"/>
        <w:rPr>
          <w:rFonts w:ascii="Calibri" w:hAnsi="Calibri" w:cs="Calibri"/>
          <w:sz w:val="20"/>
          <w:szCs w:val="20"/>
        </w:rPr>
      </w:pPr>
      <w:r w:rsidRPr="00B34F95">
        <w:rPr>
          <w:rFonts w:ascii="Calibri" w:hAnsi="Calibri" w:cs="Calibri"/>
          <w:b/>
          <w:sz w:val="20"/>
          <w:szCs w:val="20"/>
        </w:rPr>
        <w:t xml:space="preserve">, </w:t>
      </w:r>
      <w:r w:rsidR="00DA7123" w:rsidRPr="00B34F95">
        <w:rPr>
          <w:rFonts w:ascii="Calibri" w:hAnsi="Calibri" w:cs="Calibri"/>
          <w:sz w:val="20"/>
          <w:szCs w:val="20"/>
        </w:rPr>
        <w:t>именуем</w:t>
      </w:r>
      <w:r w:rsidR="000A1940" w:rsidRPr="00B34F95">
        <w:rPr>
          <w:rFonts w:ascii="Calibri" w:hAnsi="Calibri" w:cs="Calibri"/>
          <w:sz w:val="20"/>
          <w:szCs w:val="20"/>
        </w:rPr>
        <w:t>ая</w:t>
      </w:r>
      <w:r w:rsidR="00DA7123" w:rsidRPr="00B34F95">
        <w:rPr>
          <w:rFonts w:ascii="Calibri" w:hAnsi="Calibri" w:cs="Calibri"/>
          <w:sz w:val="20"/>
          <w:szCs w:val="20"/>
        </w:rPr>
        <w:t xml:space="preserve"> в</w:t>
      </w:r>
      <w:r w:rsidRPr="00B34F95">
        <w:rPr>
          <w:rFonts w:ascii="Calibri" w:hAnsi="Calibri" w:cs="Calibri"/>
          <w:sz w:val="20"/>
          <w:szCs w:val="20"/>
        </w:rPr>
        <w:t xml:space="preserve"> дальнейшем Участник долевог</w:t>
      </w:r>
      <w:r w:rsidR="000A1940" w:rsidRPr="00B34F95">
        <w:rPr>
          <w:rFonts w:ascii="Calibri" w:hAnsi="Calibri" w:cs="Calibri"/>
          <w:sz w:val="20"/>
          <w:szCs w:val="20"/>
        </w:rPr>
        <w:t xml:space="preserve">о строительства/Дольщик, </w:t>
      </w:r>
      <w:r w:rsidR="00A202E9" w:rsidRPr="0029343F">
        <w:rPr>
          <w:rFonts w:ascii="Calibri" w:hAnsi="Calibri" w:cs="Calibri"/>
          <w:sz w:val="20"/>
          <w:szCs w:val="20"/>
        </w:rPr>
        <w:t>с другой стороны,</w:t>
      </w:r>
      <w:r w:rsidR="000A1940">
        <w:rPr>
          <w:rFonts w:ascii="Calibri" w:hAnsi="Calibri" w:cs="Calibri"/>
          <w:sz w:val="20"/>
          <w:szCs w:val="20"/>
        </w:rPr>
        <w:t xml:space="preserve"> </w:t>
      </w:r>
      <w:r w:rsidR="00A202E9" w:rsidRPr="0029343F">
        <w:rPr>
          <w:rFonts w:ascii="Calibri" w:hAnsi="Calibri" w:cs="Calibri"/>
          <w:sz w:val="20"/>
          <w:szCs w:val="20"/>
        </w:rPr>
        <w:t>далее совместно именуемые «Стороны», в соответствии с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заключили н</w:t>
      </w:r>
      <w:r w:rsidR="00190CF4" w:rsidRPr="0029343F">
        <w:rPr>
          <w:rFonts w:ascii="Calibri" w:hAnsi="Calibri" w:cs="Calibri"/>
          <w:sz w:val="20"/>
          <w:szCs w:val="20"/>
        </w:rPr>
        <w:t>а</w:t>
      </w:r>
      <w:r w:rsidR="00A202E9" w:rsidRPr="0029343F">
        <w:rPr>
          <w:rFonts w:ascii="Calibri" w:hAnsi="Calibri" w:cs="Calibri"/>
          <w:sz w:val="20"/>
          <w:szCs w:val="20"/>
        </w:rPr>
        <w:t>стоящий договор о нижеследующем:</w:t>
      </w:r>
    </w:p>
    <w:p w:rsidR="001466F9" w:rsidRPr="0029343F" w:rsidRDefault="001466F9" w:rsidP="00190CF4">
      <w:pPr>
        <w:jc w:val="both"/>
        <w:rPr>
          <w:rFonts w:ascii="Calibri" w:hAnsi="Calibri" w:cs="Calibri"/>
          <w:sz w:val="20"/>
          <w:szCs w:val="20"/>
        </w:rPr>
      </w:pPr>
    </w:p>
    <w:p w:rsidR="00F676DD" w:rsidRPr="0029343F" w:rsidRDefault="00F676DD" w:rsidP="00190CF4">
      <w:pPr>
        <w:tabs>
          <w:tab w:val="left" w:pos="2610"/>
        </w:tabs>
        <w:jc w:val="center"/>
        <w:rPr>
          <w:rFonts w:ascii="Calibri" w:hAnsi="Calibri" w:cs="Calibri"/>
          <w:b/>
          <w:sz w:val="20"/>
          <w:szCs w:val="20"/>
        </w:rPr>
      </w:pPr>
      <w:r w:rsidRPr="0029343F">
        <w:rPr>
          <w:rFonts w:ascii="Calibri" w:hAnsi="Calibri" w:cs="Calibri"/>
          <w:b/>
          <w:sz w:val="20"/>
          <w:szCs w:val="20"/>
        </w:rPr>
        <w:t>1. Предмет договора</w:t>
      </w:r>
    </w:p>
    <w:p w:rsidR="00C1670C" w:rsidRPr="0029343F" w:rsidRDefault="00D00FDC" w:rsidP="00CA6C71">
      <w:pPr>
        <w:pStyle w:val="a9"/>
        <w:spacing w:before="0" w:after="0"/>
        <w:jc w:val="both"/>
        <w:rPr>
          <w:rFonts w:ascii="Calibri" w:hAnsi="Calibri" w:cs="Calibri"/>
          <w:sz w:val="20"/>
          <w:szCs w:val="20"/>
        </w:rPr>
      </w:pPr>
      <w:r w:rsidRPr="0029343F">
        <w:rPr>
          <w:rFonts w:ascii="Calibri" w:hAnsi="Calibri" w:cs="Calibri"/>
          <w:b/>
          <w:sz w:val="20"/>
          <w:szCs w:val="20"/>
        </w:rPr>
        <w:t xml:space="preserve">           </w:t>
      </w:r>
      <w:r w:rsidR="00F676DD" w:rsidRPr="0029343F">
        <w:rPr>
          <w:rFonts w:ascii="Calibri" w:hAnsi="Calibri" w:cs="Calibri"/>
          <w:b/>
          <w:sz w:val="20"/>
          <w:szCs w:val="20"/>
        </w:rPr>
        <w:t>1.1.</w:t>
      </w:r>
      <w:r w:rsidR="00F676DD" w:rsidRPr="0029343F">
        <w:rPr>
          <w:rFonts w:ascii="Calibri" w:hAnsi="Calibri" w:cs="Calibri"/>
          <w:sz w:val="20"/>
          <w:szCs w:val="20"/>
        </w:rPr>
        <w:t xml:space="preserve"> Предметом настоящего договора </w:t>
      </w:r>
      <w:r w:rsidRPr="0029343F">
        <w:rPr>
          <w:rFonts w:ascii="Calibri" w:hAnsi="Calibri" w:cs="Calibri"/>
          <w:sz w:val="20"/>
          <w:szCs w:val="20"/>
        </w:rPr>
        <w:t>является Объект дол</w:t>
      </w:r>
      <w:r w:rsidR="009F702A" w:rsidRPr="0029343F">
        <w:rPr>
          <w:rFonts w:ascii="Calibri" w:hAnsi="Calibri" w:cs="Calibri"/>
          <w:sz w:val="20"/>
          <w:szCs w:val="20"/>
        </w:rPr>
        <w:t>евого строительства</w:t>
      </w:r>
      <w:r w:rsidR="00767BDD" w:rsidRPr="0029343F">
        <w:rPr>
          <w:rFonts w:ascii="Calibri" w:hAnsi="Calibri" w:cs="Calibri"/>
          <w:sz w:val="20"/>
          <w:szCs w:val="20"/>
        </w:rPr>
        <w:t>/Объект</w:t>
      </w:r>
      <w:r w:rsidR="009F702A" w:rsidRPr="0029343F">
        <w:rPr>
          <w:rFonts w:ascii="Calibri" w:hAnsi="Calibri" w:cs="Calibri"/>
          <w:sz w:val="20"/>
          <w:szCs w:val="20"/>
        </w:rPr>
        <w:t xml:space="preserve"> – квартира</w:t>
      </w:r>
      <w:r w:rsidR="00C1670C" w:rsidRPr="0029343F">
        <w:rPr>
          <w:rFonts w:ascii="Calibri" w:hAnsi="Calibri" w:cs="Calibri"/>
          <w:sz w:val="20"/>
          <w:szCs w:val="20"/>
        </w:rPr>
        <w:t xml:space="preserve">, </w:t>
      </w:r>
      <w:r w:rsidR="00A04B5C" w:rsidRPr="0029343F">
        <w:rPr>
          <w:rFonts w:ascii="Calibri" w:hAnsi="Calibri" w:cs="Calibri"/>
          <w:sz w:val="20"/>
          <w:szCs w:val="20"/>
        </w:rPr>
        <w:t xml:space="preserve">назначение – </w:t>
      </w:r>
      <w:r w:rsidR="00C1670C" w:rsidRPr="0029343F">
        <w:rPr>
          <w:rFonts w:ascii="Calibri" w:hAnsi="Calibri" w:cs="Calibri"/>
          <w:sz w:val="20"/>
          <w:szCs w:val="20"/>
        </w:rPr>
        <w:t xml:space="preserve">жилое помещение, со следующими </w:t>
      </w:r>
      <w:r w:rsidR="00A04B5C" w:rsidRPr="0029343F">
        <w:rPr>
          <w:rFonts w:ascii="Calibri" w:hAnsi="Calibri" w:cs="Calibri"/>
          <w:sz w:val="20"/>
          <w:szCs w:val="20"/>
        </w:rPr>
        <w:t xml:space="preserve">основными </w:t>
      </w:r>
      <w:r w:rsidR="00C1670C" w:rsidRPr="0029343F">
        <w:rPr>
          <w:rFonts w:ascii="Calibri" w:hAnsi="Calibri" w:cs="Calibri"/>
          <w:sz w:val="20"/>
          <w:szCs w:val="20"/>
        </w:rPr>
        <w:t>характеристиками:</w:t>
      </w: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911"/>
        <w:gridCol w:w="1720"/>
        <w:gridCol w:w="3377"/>
        <w:gridCol w:w="2666"/>
      </w:tblGrid>
      <w:tr w:rsidR="004A5104" w:rsidRPr="0029343F" w:rsidTr="004A5104">
        <w:trPr>
          <w:trHeight w:val="744"/>
        </w:trPr>
        <w:tc>
          <w:tcPr>
            <w:tcW w:w="764"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p>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Этаж</w:t>
            </w:r>
          </w:p>
        </w:tc>
        <w:tc>
          <w:tcPr>
            <w:tcW w:w="1911"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Номер квартиры (строительный)</w:t>
            </w:r>
          </w:p>
        </w:tc>
        <w:tc>
          <w:tcPr>
            <w:tcW w:w="1720"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Количество комнат</w:t>
            </w:r>
          </w:p>
        </w:tc>
        <w:tc>
          <w:tcPr>
            <w:tcW w:w="3377" w:type="dxa"/>
            <w:tcBorders>
              <w:bottom w:val="single" w:sz="4" w:space="0" w:color="auto"/>
            </w:tcBorders>
            <w:vAlign w:val="center"/>
          </w:tcPr>
          <w:p w:rsidR="004A5104" w:rsidRPr="0029343F" w:rsidRDefault="004A5104" w:rsidP="00DF35A7">
            <w:pPr>
              <w:widowControl w:val="0"/>
              <w:jc w:val="center"/>
              <w:rPr>
                <w:rFonts w:ascii="Calibri" w:hAnsi="Calibri" w:cs="Calibri"/>
                <w:b/>
                <w:sz w:val="20"/>
                <w:szCs w:val="20"/>
              </w:rPr>
            </w:pPr>
            <w:r w:rsidRPr="0029343F">
              <w:rPr>
                <w:rFonts w:ascii="Calibri" w:hAnsi="Calibri" w:cs="Calibri"/>
                <w:b/>
                <w:sz w:val="20"/>
                <w:szCs w:val="20"/>
              </w:rPr>
              <w:t xml:space="preserve">Общая приведенная площадь жилого помещения (по проекту с учетом площади балконов и лоджий </w:t>
            </w:r>
            <w:proofErr w:type="gramStart"/>
            <w:r w:rsidRPr="0029343F">
              <w:rPr>
                <w:rFonts w:ascii="Calibri" w:hAnsi="Calibri" w:cs="Calibri"/>
                <w:b/>
                <w:sz w:val="20"/>
                <w:szCs w:val="20"/>
              </w:rPr>
              <w:t>с  коэффициентом</w:t>
            </w:r>
            <w:proofErr w:type="gramEnd"/>
            <w:r w:rsidR="00DF35A7" w:rsidRPr="0029343F">
              <w:rPr>
                <w:rFonts w:ascii="Calibri" w:hAnsi="Calibri" w:cs="Calibri"/>
                <w:b/>
                <w:sz w:val="20"/>
                <w:szCs w:val="20"/>
              </w:rPr>
              <w:t xml:space="preserve"> 0.5</w:t>
            </w:r>
            <w:r w:rsidRPr="0029343F">
              <w:rPr>
                <w:rFonts w:ascii="Calibri" w:hAnsi="Calibri" w:cs="Calibri"/>
                <w:b/>
                <w:sz w:val="20"/>
                <w:szCs w:val="20"/>
              </w:rPr>
              <w:t xml:space="preserve">), </w:t>
            </w:r>
            <w:proofErr w:type="spellStart"/>
            <w:r w:rsidRPr="0029343F">
              <w:rPr>
                <w:rFonts w:ascii="Calibri" w:hAnsi="Calibri" w:cs="Calibri"/>
                <w:b/>
                <w:sz w:val="20"/>
                <w:szCs w:val="20"/>
              </w:rPr>
              <w:t>кв.м</w:t>
            </w:r>
            <w:proofErr w:type="spellEnd"/>
          </w:p>
        </w:tc>
        <w:tc>
          <w:tcPr>
            <w:tcW w:w="2666" w:type="dxa"/>
            <w:tcBorders>
              <w:bottom w:val="single" w:sz="4" w:space="0" w:color="auto"/>
            </w:tcBorders>
          </w:tcPr>
          <w:p w:rsidR="004A5104" w:rsidRPr="0029343F" w:rsidRDefault="004A5104" w:rsidP="00056A40">
            <w:pPr>
              <w:widowControl w:val="0"/>
              <w:jc w:val="center"/>
              <w:rPr>
                <w:rFonts w:ascii="Calibri" w:hAnsi="Calibri" w:cs="Calibri"/>
                <w:b/>
                <w:sz w:val="20"/>
                <w:szCs w:val="20"/>
              </w:rPr>
            </w:pPr>
            <w:r w:rsidRPr="0029343F">
              <w:rPr>
                <w:rFonts w:ascii="Calibri" w:hAnsi="Calibri" w:cs="Calibri"/>
                <w:b/>
                <w:sz w:val="20"/>
                <w:szCs w:val="20"/>
              </w:rPr>
              <w:t xml:space="preserve">Общая жилая площадь (площадь жилых комнат), </w:t>
            </w:r>
            <w:proofErr w:type="gramStart"/>
            <w:r w:rsidRPr="0029343F">
              <w:rPr>
                <w:rFonts w:ascii="Calibri" w:hAnsi="Calibri" w:cs="Calibri"/>
                <w:b/>
                <w:sz w:val="20"/>
                <w:szCs w:val="20"/>
              </w:rPr>
              <w:t>кв.м</w:t>
            </w:r>
            <w:proofErr w:type="gramEnd"/>
          </w:p>
        </w:tc>
      </w:tr>
      <w:tr w:rsidR="004A5104" w:rsidRPr="0029343F" w:rsidTr="004A5104">
        <w:trPr>
          <w:trHeight w:val="229"/>
        </w:trPr>
        <w:tc>
          <w:tcPr>
            <w:tcW w:w="764"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9</w:t>
            </w:r>
          </w:p>
        </w:tc>
        <w:tc>
          <w:tcPr>
            <w:tcW w:w="1911"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63</w:t>
            </w:r>
          </w:p>
        </w:tc>
        <w:tc>
          <w:tcPr>
            <w:tcW w:w="1720" w:type="dxa"/>
            <w:vAlign w:val="center"/>
          </w:tcPr>
          <w:p w:rsidR="004A5104" w:rsidRPr="00917BC3" w:rsidRDefault="00917BC3" w:rsidP="00576E38">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w:t>
            </w:r>
          </w:p>
        </w:tc>
        <w:tc>
          <w:tcPr>
            <w:tcW w:w="3377" w:type="dxa"/>
            <w:vAlign w:val="center"/>
          </w:tcPr>
          <w:p w:rsidR="004A5104" w:rsidRPr="0042626F" w:rsidRDefault="00917BC3" w:rsidP="0017008D">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51.23</w:t>
            </w:r>
          </w:p>
        </w:tc>
        <w:tc>
          <w:tcPr>
            <w:tcW w:w="2666" w:type="dxa"/>
          </w:tcPr>
          <w:p w:rsidR="004A5104" w:rsidRPr="0042626F" w:rsidRDefault="004A5104" w:rsidP="0017008D">
            <w:pPr>
              <w:widowControl w:val="0"/>
              <w:jc w:val="center"/>
              <w:rPr>
                <w:rFonts w:ascii="Calibri" w:hAnsi="Calibri" w:cs="Calibri"/>
                <w:b/>
                <w:sz w:val="20"/>
                <w:szCs w:val="20"/>
                <w:highlight w:val="yellow"/>
              </w:rPr>
            </w:pPr>
          </w:p>
        </w:tc>
      </w:tr>
    </w:tbl>
    <w:p w:rsidR="00866EDF" w:rsidRPr="0029343F" w:rsidRDefault="00D00FDC" w:rsidP="00791836">
      <w:pPr>
        <w:pStyle w:val="a9"/>
        <w:spacing w:before="0" w:after="0"/>
        <w:jc w:val="both"/>
        <w:rPr>
          <w:rFonts w:ascii="Calibri" w:hAnsi="Calibri" w:cs="Calibri"/>
          <w:sz w:val="20"/>
          <w:szCs w:val="20"/>
        </w:rPr>
      </w:pPr>
      <w:r w:rsidRPr="0029343F">
        <w:rPr>
          <w:rFonts w:ascii="Calibri" w:hAnsi="Calibri" w:cs="Calibri"/>
          <w:sz w:val="20"/>
          <w:szCs w:val="20"/>
        </w:rPr>
        <w:t>распол</w:t>
      </w:r>
      <w:r w:rsidR="009F702A" w:rsidRPr="0029343F">
        <w:rPr>
          <w:rFonts w:ascii="Calibri" w:hAnsi="Calibri" w:cs="Calibri"/>
          <w:sz w:val="20"/>
          <w:szCs w:val="20"/>
        </w:rPr>
        <w:t xml:space="preserve">оженная в многоквартирном </w:t>
      </w:r>
      <w:r w:rsidR="00D56A3C" w:rsidRPr="0029343F">
        <w:rPr>
          <w:rFonts w:ascii="Calibri" w:hAnsi="Calibri" w:cs="Calibri"/>
          <w:sz w:val="20"/>
          <w:szCs w:val="20"/>
        </w:rPr>
        <w:t>ж</w:t>
      </w:r>
      <w:r w:rsidR="00F12E3F" w:rsidRPr="0029343F">
        <w:rPr>
          <w:rFonts w:ascii="Calibri" w:hAnsi="Calibri" w:cs="Calibri"/>
          <w:sz w:val="20"/>
          <w:szCs w:val="20"/>
        </w:rPr>
        <w:t xml:space="preserve">илом доме </w:t>
      </w:r>
      <w:r w:rsidR="00B576EA">
        <w:rPr>
          <w:rFonts w:ascii="Calibri" w:hAnsi="Calibri" w:cs="Calibri"/>
          <w:sz w:val="20"/>
          <w:szCs w:val="20"/>
        </w:rPr>
        <w:t xml:space="preserve">по адресу: </w:t>
      </w:r>
      <w:r w:rsidR="00B576EA" w:rsidRPr="00981510">
        <w:rPr>
          <w:rFonts w:ascii="Calibri" w:hAnsi="Calibri" w:cs="Calibri"/>
          <w:b/>
          <w:sz w:val="20"/>
          <w:szCs w:val="20"/>
        </w:rPr>
        <w:t xml:space="preserve">Российская Федерация, Омская область, городской округ город Омск, улица </w:t>
      </w:r>
      <w:proofErr w:type="spellStart"/>
      <w:r w:rsidR="00B576EA" w:rsidRPr="00981510">
        <w:rPr>
          <w:rFonts w:ascii="Calibri" w:hAnsi="Calibri" w:cs="Calibri"/>
          <w:b/>
          <w:sz w:val="20"/>
          <w:szCs w:val="20"/>
        </w:rPr>
        <w:t>Шебалдина</w:t>
      </w:r>
      <w:proofErr w:type="spellEnd"/>
      <w:r w:rsidR="00B576EA" w:rsidRPr="00981510">
        <w:rPr>
          <w:rFonts w:ascii="Calibri" w:hAnsi="Calibri" w:cs="Calibri"/>
          <w:b/>
          <w:sz w:val="20"/>
          <w:szCs w:val="20"/>
        </w:rPr>
        <w:t>, дом 35</w:t>
      </w:r>
      <w:r w:rsidR="00B576EA" w:rsidRPr="0029343F">
        <w:rPr>
          <w:rFonts w:ascii="Calibri" w:hAnsi="Calibri" w:cs="Calibri"/>
          <w:sz w:val="20"/>
          <w:szCs w:val="20"/>
        </w:rPr>
        <w:t xml:space="preserve"> </w:t>
      </w:r>
      <w:r w:rsidR="00280759" w:rsidRPr="0029343F">
        <w:rPr>
          <w:rFonts w:ascii="Calibri" w:hAnsi="Calibri" w:cs="Calibri"/>
          <w:sz w:val="20"/>
          <w:szCs w:val="20"/>
        </w:rPr>
        <w:t>(далее по тексту – многоквартирный дом), строительство которого ведет Застройщик</w:t>
      </w:r>
      <w:r w:rsidR="007771D3" w:rsidRPr="0029343F">
        <w:rPr>
          <w:rFonts w:ascii="Calibri" w:hAnsi="Calibri" w:cs="Calibri"/>
          <w:sz w:val="20"/>
          <w:szCs w:val="20"/>
        </w:rPr>
        <w:t>,</w:t>
      </w:r>
      <w:r w:rsidR="00F91D6D" w:rsidRPr="0029343F">
        <w:rPr>
          <w:rFonts w:ascii="Calibri" w:hAnsi="Calibri" w:cs="Calibri"/>
          <w:sz w:val="20"/>
          <w:szCs w:val="20"/>
        </w:rPr>
        <w:t xml:space="preserve"> </w:t>
      </w:r>
      <w:r w:rsidRPr="0029343F">
        <w:rPr>
          <w:rFonts w:ascii="Calibri" w:hAnsi="Calibri" w:cs="Calibri"/>
          <w:sz w:val="20"/>
          <w:szCs w:val="20"/>
        </w:rPr>
        <w:t xml:space="preserve">согласно размещению на </w:t>
      </w:r>
      <w:r w:rsidR="0007786C" w:rsidRPr="0029343F">
        <w:rPr>
          <w:rFonts w:ascii="Calibri" w:hAnsi="Calibri" w:cs="Calibri"/>
          <w:sz w:val="20"/>
          <w:szCs w:val="20"/>
        </w:rPr>
        <w:t>Плане объекта долевого строительства</w:t>
      </w:r>
      <w:r w:rsidR="00D94442" w:rsidRPr="0029343F">
        <w:rPr>
          <w:rFonts w:ascii="Calibri" w:hAnsi="Calibri" w:cs="Calibri"/>
          <w:sz w:val="20"/>
          <w:szCs w:val="20"/>
        </w:rPr>
        <w:t xml:space="preserve"> (Приложение №</w:t>
      </w:r>
      <w:r w:rsidR="0007786C" w:rsidRPr="0029343F">
        <w:rPr>
          <w:rFonts w:ascii="Calibri" w:hAnsi="Calibri" w:cs="Calibri"/>
          <w:sz w:val="20"/>
          <w:szCs w:val="20"/>
        </w:rPr>
        <w:t xml:space="preserve"> </w:t>
      </w:r>
      <w:r w:rsidR="00D94442" w:rsidRPr="0029343F">
        <w:rPr>
          <w:rFonts w:ascii="Calibri" w:hAnsi="Calibri" w:cs="Calibri"/>
          <w:sz w:val="20"/>
          <w:szCs w:val="20"/>
        </w:rPr>
        <w:t>1</w:t>
      </w:r>
      <w:r w:rsidRPr="0029343F">
        <w:rPr>
          <w:rFonts w:ascii="Calibri" w:hAnsi="Calibri" w:cs="Calibri"/>
          <w:sz w:val="20"/>
          <w:szCs w:val="20"/>
        </w:rPr>
        <w:t xml:space="preserve"> к настоящему договору), создаваемая с привлечением денежных средств Участника долевого строительства и подлежащая передаче Участнику долевого стро</w:t>
      </w:r>
      <w:r w:rsidR="00F12E3F" w:rsidRPr="0029343F">
        <w:rPr>
          <w:rFonts w:ascii="Calibri" w:hAnsi="Calibri" w:cs="Calibri"/>
          <w:sz w:val="20"/>
          <w:szCs w:val="20"/>
        </w:rPr>
        <w:t xml:space="preserve">ительства </w:t>
      </w:r>
      <w:r w:rsidRPr="0029343F">
        <w:rPr>
          <w:rFonts w:ascii="Calibri" w:hAnsi="Calibri" w:cs="Calibri"/>
          <w:sz w:val="20"/>
          <w:szCs w:val="20"/>
        </w:rPr>
        <w:t>после получения разрешения на ввод в эксплуатацию многоквартирного дома в порядке и на условиях, пред</w:t>
      </w:r>
      <w:r w:rsidR="00CA6C71" w:rsidRPr="0029343F">
        <w:rPr>
          <w:rFonts w:ascii="Calibri" w:hAnsi="Calibri" w:cs="Calibri"/>
          <w:sz w:val="20"/>
          <w:szCs w:val="20"/>
        </w:rPr>
        <w:t>усмотренных настоящим договором, а также общее имущество в многоквартирном доме, строящемся на земельн</w:t>
      </w:r>
      <w:r w:rsidR="00DF35A7" w:rsidRPr="0029343F">
        <w:rPr>
          <w:rFonts w:ascii="Calibri" w:hAnsi="Calibri" w:cs="Calibri"/>
          <w:sz w:val="20"/>
          <w:szCs w:val="20"/>
        </w:rPr>
        <w:t xml:space="preserve">ых </w:t>
      </w:r>
      <w:r w:rsidR="00CA6C71" w:rsidRPr="0029343F">
        <w:rPr>
          <w:rFonts w:ascii="Calibri" w:hAnsi="Calibri" w:cs="Calibri"/>
          <w:sz w:val="20"/>
          <w:szCs w:val="20"/>
        </w:rPr>
        <w:t>участк</w:t>
      </w:r>
      <w:r w:rsidR="00DF35A7" w:rsidRPr="0029343F">
        <w:rPr>
          <w:rFonts w:ascii="Calibri" w:hAnsi="Calibri" w:cs="Calibri"/>
          <w:sz w:val="20"/>
          <w:szCs w:val="20"/>
        </w:rPr>
        <w:t>ах</w:t>
      </w:r>
      <w:r w:rsidR="00714BAF" w:rsidRPr="0029343F">
        <w:rPr>
          <w:rFonts w:ascii="Calibri" w:hAnsi="Calibri" w:cs="Calibri"/>
          <w:sz w:val="20"/>
          <w:szCs w:val="20"/>
        </w:rPr>
        <w:t>:</w:t>
      </w:r>
      <w:r w:rsidR="00CA6C71" w:rsidRPr="0029343F">
        <w:rPr>
          <w:rFonts w:ascii="Calibri" w:hAnsi="Calibri" w:cs="Calibri"/>
          <w:sz w:val="20"/>
          <w:szCs w:val="20"/>
        </w:rPr>
        <w:t xml:space="preserve"> </w:t>
      </w:r>
    </w:p>
    <w:p w:rsidR="00B42D24" w:rsidRPr="0029343F" w:rsidRDefault="00866EDF" w:rsidP="00791836">
      <w:pPr>
        <w:pStyle w:val="a9"/>
        <w:spacing w:before="0" w:after="0"/>
        <w:jc w:val="both"/>
        <w:rPr>
          <w:rFonts w:ascii="Calibri" w:hAnsi="Calibri" w:cs="Calibri"/>
          <w:sz w:val="20"/>
          <w:szCs w:val="20"/>
        </w:rPr>
      </w:pPr>
      <w:r w:rsidRPr="0029343F">
        <w:rPr>
          <w:rFonts w:ascii="Calibri" w:hAnsi="Calibri" w:cs="Calibri"/>
          <w:sz w:val="20"/>
          <w:szCs w:val="20"/>
        </w:rPr>
        <w:t xml:space="preserve">- </w:t>
      </w:r>
      <w:r w:rsidR="00CA6C71" w:rsidRPr="0029343F">
        <w:rPr>
          <w:rFonts w:ascii="Calibri" w:hAnsi="Calibri" w:cs="Calibri"/>
          <w:sz w:val="20"/>
          <w:szCs w:val="20"/>
        </w:rPr>
        <w:t xml:space="preserve">кадастровый номер </w:t>
      </w:r>
      <w:r w:rsidR="00791836" w:rsidRPr="0029343F">
        <w:rPr>
          <w:rFonts w:ascii="Calibri" w:hAnsi="Calibri" w:cs="Calibri"/>
          <w:sz w:val="20"/>
          <w:szCs w:val="20"/>
        </w:rPr>
        <w:t>55:36:</w:t>
      </w:r>
      <w:r w:rsidR="00B42D24" w:rsidRPr="0029343F">
        <w:rPr>
          <w:rFonts w:ascii="Calibri" w:hAnsi="Calibri" w:cs="Calibri"/>
          <w:sz w:val="20"/>
          <w:szCs w:val="20"/>
        </w:rPr>
        <w:t>120101</w:t>
      </w:r>
      <w:r w:rsidR="00AA64F7" w:rsidRPr="0029343F">
        <w:rPr>
          <w:rFonts w:ascii="Calibri" w:hAnsi="Calibri" w:cs="Calibri"/>
          <w:sz w:val="20"/>
          <w:szCs w:val="20"/>
        </w:rPr>
        <w:t>:</w:t>
      </w:r>
      <w:r w:rsidR="00B42D24" w:rsidRPr="0029343F">
        <w:rPr>
          <w:rFonts w:ascii="Calibri" w:hAnsi="Calibri" w:cs="Calibri"/>
          <w:sz w:val="20"/>
          <w:szCs w:val="20"/>
        </w:rPr>
        <w:t>16314</w:t>
      </w:r>
      <w:r w:rsidR="00AA2AEE" w:rsidRPr="0029343F">
        <w:rPr>
          <w:rFonts w:ascii="Calibri" w:hAnsi="Calibri" w:cs="Calibri"/>
          <w:sz w:val="20"/>
          <w:szCs w:val="20"/>
        </w:rPr>
        <w:t xml:space="preserve">, площадью </w:t>
      </w:r>
      <w:r w:rsidR="00B42D24" w:rsidRPr="0029343F">
        <w:rPr>
          <w:rFonts w:ascii="Calibri" w:hAnsi="Calibri" w:cs="Calibri"/>
          <w:sz w:val="20"/>
          <w:szCs w:val="20"/>
        </w:rPr>
        <w:t>5001</w:t>
      </w:r>
      <w:r w:rsidR="00056A40" w:rsidRPr="0029343F">
        <w:rPr>
          <w:rFonts w:ascii="Calibri" w:hAnsi="Calibri" w:cs="Calibri"/>
          <w:sz w:val="20"/>
          <w:szCs w:val="20"/>
        </w:rPr>
        <w:t>,00</w:t>
      </w:r>
      <w:r w:rsidR="00AA2AEE" w:rsidRPr="0029343F">
        <w:rPr>
          <w:rFonts w:ascii="Calibri" w:hAnsi="Calibri" w:cs="Calibri"/>
          <w:sz w:val="20"/>
          <w:szCs w:val="20"/>
        </w:rPr>
        <w:t xml:space="preserve"> </w:t>
      </w:r>
      <w:r w:rsidR="00791836" w:rsidRPr="0029343F">
        <w:rPr>
          <w:rFonts w:ascii="Calibri" w:hAnsi="Calibri" w:cs="Calibri"/>
          <w:sz w:val="20"/>
          <w:szCs w:val="20"/>
        </w:rPr>
        <w:t>кв. м</w:t>
      </w:r>
      <w:r w:rsidR="005C7B07" w:rsidRPr="0029343F">
        <w:rPr>
          <w:rFonts w:ascii="Calibri" w:hAnsi="Calibri" w:cs="Calibri"/>
          <w:sz w:val="20"/>
          <w:szCs w:val="20"/>
        </w:rPr>
        <w:t>., местоположение</w:t>
      </w:r>
      <w:r w:rsidR="00B42D24" w:rsidRPr="0029343F">
        <w:rPr>
          <w:rFonts w:ascii="Calibri" w:hAnsi="Calibri" w:cs="Calibri"/>
          <w:sz w:val="20"/>
          <w:szCs w:val="20"/>
        </w:rPr>
        <w:t xml:space="preserve">: </w:t>
      </w:r>
      <w:r w:rsidR="00B42D24" w:rsidRPr="00981510">
        <w:rPr>
          <w:rFonts w:ascii="Calibri" w:hAnsi="Calibri" w:cs="Calibri"/>
          <w:b/>
          <w:sz w:val="20"/>
          <w:szCs w:val="20"/>
        </w:rPr>
        <w:t xml:space="preserve">Российская Федерация, Омская область, город Омск, улица </w:t>
      </w:r>
      <w:proofErr w:type="spellStart"/>
      <w:r w:rsidR="00B42D24" w:rsidRPr="00981510">
        <w:rPr>
          <w:rFonts w:ascii="Calibri" w:hAnsi="Calibri" w:cs="Calibri"/>
          <w:b/>
          <w:sz w:val="20"/>
          <w:szCs w:val="20"/>
        </w:rPr>
        <w:t>Шебалдина</w:t>
      </w:r>
      <w:proofErr w:type="spellEnd"/>
      <w:r w:rsidR="00613A42" w:rsidRPr="0029343F">
        <w:rPr>
          <w:rFonts w:ascii="Calibri" w:hAnsi="Calibri" w:cs="Calibri"/>
          <w:sz w:val="20"/>
          <w:szCs w:val="20"/>
        </w:rPr>
        <w:t xml:space="preserve">, виды разрешенного использования: </w:t>
      </w:r>
      <w:r w:rsidR="00B42D24" w:rsidRPr="0029343F">
        <w:rPr>
          <w:rFonts w:ascii="Calibri" w:hAnsi="Calibri" w:cs="Calibri"/>
          <w:sz w:val="20"/>
          <w:szCs w:val="20"/>
        </w:rPr>
        <w:t>многоэтажная жилая застройка (высотная застройка) (код 2.6).</w:t>
      </w:r>
      <w:r w:rsidR="00806C40" w:rsidRPr="0029343F">
        <w:rPr>
          <w:rFonts w:ascii="Calibri" w:hAnsi="Calibri" w:cs="Calibri"/>
          <w:sz w:val="20"/>
          <w:szCs w:val="20"/>
        </w:rPr>
        <w:t xml:space="preserve"> </w:t>
      </w:r>
    </w:p>
    <w:p w:rsidR="00767BDD" w:rsidRPr="0029343F" w:rsidRDefault="00767BDD" w:rsidP="00791836">
      <w:pPr>
        <w:pStyle w:val="a9"/>
        <w:spacing w:before="0" w:after="0"/>
        <w:jc w:val="both"/>
        <w:rPr>
          <w:rFonts w:ascii="Calibri" w:hAnsi="Calibri" w:cs="Calibri"/>
          <w:sz w:val="20"/>
          <w:szCs w:val="20"/>
        </w:rPr>
      </w:pPr>
      <w:r w:rsidRPr="0042626F">
        <w:rPr>
          <w:rFonts w:ascii="Calibri" w:hAnsi="Calibri" w:cs="Calibri"/>
          <w:sz w:val="20"/>
          <w:szCs w:val="20"/>
        </w:rPr>
        <w:t>Почтовый адрес Объект</w:t>
      </w:r>
      <w:r w:rsidR="00850014" w:rsidRPr="0042626F">
        <w:rPr>
          <w:rFonts w:ascii="Calibri" w:hAnsi="Calibri" w:cs="Calibri"/>
          <w:sz w:val="20"/>
          <w:szCs w:val="20"/>
        </w:rPr>
        <w:t>у</w:t>
      </w:r>
      <w:r w:rsidRPr="0042626F">
        <w:rPr>
          <w:rFonts w:ascii="Calibri" w:hAnsi="Calibri" w:cs="Calibri"/>
          <w:sz w:val="20"/>
          <w:szCs w:val="20"/>
        </w:rPr>
        <w:t xml:space="preserve"> долевого строительства будет присвоен после окончания строительства многоквартирного дома.</w:t>
      </w:r>
    </w:p>
    <w:p w:rsidR="00850014" w:rsidRPr="0029343F" w:rsidRDefault="00A04B5C" w:rsidP="00767BDD">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Основные характеристики многоквартирного дома</w:t>
      </w:r>
      <w:r w:rsidR="00850014" w:rsidRPr="0029343F">
        <w:rPr>
          <w:rFonts w:ascii="Calibri" w:hAnsi="Calibri" w:cs="Calibri"/>
          <w:sz w:val="20"/>
          <w:szCs w:val="20"/>
        </w:rPr>
        <w:t xml:space="preserve"> в соответствии с проектной документацией:</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Вид здания – многоквартирный дом.</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Назначение – жилое.</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этажей (включая подземные)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Этажность (количество надземных этажей)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Количество жилых этажей –</w:t>
      </w:r>
      <w:r w:rsidR="0017008D"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Общая площадь </w:t>
      </w:r>
      <w:r w:rsidR="00E0601B" w:rsidRPr="0029343F">
        <w:rPr>
          <w:rFonts w:ascii="Calibri" w:hAnsi="Calibri" w:cs="Calibri"/>
          <w:sz w:val="20"/>
          <w:szCs w:val="20"/>
        </w:rPr>
        <w:t>–</w:t>
      </w:r>
      <w:r w:rsidRPr="0029343F">
        <w:rPr>
          <w:rFonts w:ascii="Calibri" w:hAnsi="Calibri" w:cs="Calibri"/>
          <w:sz w:val="20"/>
          <w:szCs w:val="20"/>
        </w:rPr>
        <w:t xml:space="preserve"> </w:t>
      </w:r>
      <w:r w:rsidR="00B42D24" w:rsidRPr="0029343F">
        <w:rPr>
          <w:rFonts w:ascii="Calibri" w:hAnsi="Calibri" w:cs="Calibri"/>
          <w:sz w:val="20"/>
          <w:szCs w:val="20"/>
        </w:rPr>
        <w:t>9043,59</w:t>
      </w:r>
      <w:r w:rsidR="00AA64F7" w:rsidRPr="0029343F">
        <w:rPr>
          <w:rFonts w:ascii="Calibri" w:hAnsi="Calibri" w:cs="Calibri"/>
          <w:sz w:val="20"/>
          <w:szCs w:val="20"/>
        </w:rPr>
        <w:t xml:space="preserve"> </w:t>
      </w:r>
      <w:proofErr w:type="spellStart"/>
      <w:r w:rsidRPr="0029343F">
        <w:rPr>
          <w:rFonts w:ascii="Calibri" w:hAnsi="Calibri" w:cs="Calibri"/>
          <w:sz w:val="20"/>
          <w:szCs w:val="20"/>
        </w:rPr>
        <w:t>кв.м</w:t>
      </w:r>
      <w:proofErr w:type="spellEnd"/>
      <w:r w:rsidRPr="0029343F">
        <w:rPr>
          <w:rFonts w:ascii="Calibri" w:hAnsi="Calibri" w:cs="Calibri"/>
          <w:sz w:val="20"/>
          <w:szCs w:val="20"/>
        </w:rPr>
        <w:t>.</w:t>
      </w:r>
    </w:p>
    <w:p w:rsidR="00712356"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секций (подъездов) –</w:t>
      </w:r>
      <w:r w:rsidR="00B42D24" w:rsidRPr="0029343F">
        <w:rPr>
          <w:rFonts w:ascii="Calibri" w:hAnsi="Calibri" w:cs="Calibri"/>
          <w:sz w:val="20"/>
          <w:szCs w:val="20"/>
        </w:rPr>
        <w:t xml:space="preserve"> 1</w:t>
      </w:r>
      <w:r w:rsidR="00A04B5C" w:rsidRPr="0029343F">
        <w:rPr>
          <w:rFonts w:ascii="Calibri" w:hAnsi="Calibri" w:cs="Calibri"/>
          <w:sz w:val="20"/>
          <w:szCs w:val="20"/>
        </w:rPr>
        <w:t>.</w:t>
      </w:r>
    </w:p>
    <w:p w:rsidR="0016037F"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наружных стен –</w:t>
      </w:r>
      <w:r w:rsidR="0016037F" w:rsidRPr="0029343F">
        <w:rPr>
          <w:rFonts w:ascii="Calibri" w:hAnsi="Calibri" w:cs="Calibri"/>
          <w:sz w:val="20"/>
          <w:szCs w:val="20"/>
        </w:rPr>
        <w:t xml:space="preserve"> крупнопанельное домостроение.</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поэтажных пер</w:t>
      </w:r>
      <w:r w:rsidR="00B42D24" w:rsidRPr="0029343F">
        <w:rPr>
          <w:rFonts w:ascii="Calibri" w:hAnsi="Calibri" w:cs="Calibri"/>
          <w:sz w:val="20"/>
          <w:szCs w:val="20"/>
        </w:rPr>
        <w:t>екрытий – сборные железобетонные</w:t>
      </w:r>
      <w:r w:rsidRPr="0029343F">
        <w:rPr>
          <w:rFonts w:ascii="Calibri" w:hAnsi="Calibri" w:cs="Calibri"/>
          <w:sz w:val="20"/>
          <w:szCs w:val="20"/>
        </w:rPr>
        <w:t>.</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Класс энергоэффективности – </w:t>
      </w:r>
      <w:r w:rsidR="004A5104" w:rsidRPr="0029343F">
        <w:rPr>
          <w:rFonts w:ascii="Calibri" w:hAnsi="Calibri" w:cs="Calibri"/>
          <w:sz w:val="20"/>
          <w:szCs w:val="20"/>
        </w:rPr>
        <w:t>А</w:t>
      </w:r>
      <w:r w:rsidR="00BF4176" w:rsidRPr="0029343F">
        <w:rPr>
          <w:rFonts w:ascii="Calibri" w:hAnsi="Calibri" w:cs="Calibri"/>
          <w:sz w:val="20"/>
          <w:szCs w:val="20"/>
        </w:rPr>
        <w:t>++</w:t>
      </w:r>
      <w:r w:rsidRPr="0029343F">
        <w:rPr>
          <w:rFonts w:ascii="Calibri" w:hAnsi="Calibri" w:cs="Calibri"/>
          <w:sz w:val="20"/>
          <w:szCs w:val="20"/>
        </w:rPr>
        <w:t xml:space="preserve"> (</w:t>
      </w:r>
      <w:r w:rsidR="004A5104" w:rsidRPr="0029343F">
        <w:rPr>
          <w:rFonts w:ascii="Calibri" w:hAnsi="Calibri" w:cs="Calibri"/>
          <w:sz w:val="20"/>
          <w:szCs w:val="20"/>
        </w:rPr>
        <w:t xml:space="preserve">очень </w:t>
      </w:r>
      <w:r w:rsidRPr="0029343F">
        <w:rPr>
          <w:rFonts w:ascii="Calibri" w:hAnsi="Calibri" w:cs="Calibri"/>
          <w:sz w:val="20"/>
          <w:szCs w:val="20"/>
        </w:rPr>
        <w:t>высокий).</w:t>
      </w:r>
    </w:p>
    <w:p w:rsidR="00A04B5C" w:rsidRPr="0029343F" w:rsidRDefault="00A04B5C" w:rsidP="00197DBB">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Класс сейсмостойкости – территория строительства к сейсмоопасной не относится</w:t>
      </w:r>
      <w:r w:rsidR="00315208" w:rsidRPr="0029343F">
        <w:rPr>
          <w:rFonts w:ascii="Calibri" w:hAnsi="Calibri" w:cs="Calibri"/>
          <w:sz w:val="20"/>
          <w:szCs w:val="20"/>
        </w:rPr>
        <w:t xml:space="preserve"> (</w:t>
      </w:r>
      <w:r w:rsidR="00197DBB" w:rsidRPr="0029343F">
        <w:rPr>
          <w:rFonts w:ascii="Calibri" w:hAnsi="Calibri" w:cs="Calibri"/>
          <w:sz w:val="20"/>
          <w:szCs w:val="20"/>
        </w:rPr>
        <w:t>5</w:t>
      </w:r>
      <w:r w:rsidR="00315208" w:rsidRPr="0029343F">
        <w:rPr>
          <w:rFonts w:ascii="Calibri" w:hAnsi="Calibri" w:cs="Calibri"/>
          <w:sz w:val="20"/>
          <w:szCs w:val="20"/>
        </w:rPr>
        <w:t xml:space="preserve"> баллов </w:t>
      </w:r>
      <w:r w:rsidR="00197DBB" w:rsidRPr="0029343F">
        <w:rPr>
          <w:rFonts w:ascii="Calibri" w:hAnsi="Calibri" w:cs="Calibri"/>
          <w:sz w:val="20"/>
          <w:szCs w:val="20"/>
        </w:rPr>
        <w:t>и менее</w:t>
      </w:r>
      <w:r w:rsidR="00315208" w:rsidRPr="0029343F">
        <w:rPr>
          <w:rFonts w:ascii="Calibri" w:hAnsi="Calibri" w:cs="Calibri"/>
          <w:sz w:val="20"/>
          <w:szCs w:val="20"/>
        </w:rPr>
        <w:t>)</w:t>
      </w:r>
      <w:r w:rsidRPr="0029343F">
        <w:rPr>
          <w:rFonts w:ascii="Calibri" w:hAnsi="Calibri" w:cs="Calibri"/>
          <w:sz w:val="20"/>
          <w:szCs w:val="20"/>
        </w:rPr>
        <w:t>.</w:t>
      </w:r>
    </w:p>
    <w:p w:rsidR="00F676DD" w:rsidRPr="0029343F" w:rsidRDefault="00F676DD" w:rsidP="00450B83">
      <w:pPr>
        <w:pStyle w:val="af2"/>
        <w:jc w:val="both"/>
        <w:rPr>
          <w:rFonts w:ascii="Calibri" w:hAnsi="Calibri" w:cs="Calibri"/>
          <w:sz w:val="20"/>
          <w:szCs w:val="20"/>
          <w:lang w:eastAsia="ar-SA"/>
        </w:rPr>
      </w:pPr>
      <w:r w:rsidRPr="0029343F">
        <w:rPr>
          <w:rFonts w:ascii="Calibri" w:hAnsi="Calibri" w:cs="Calibri"/>
          <w:sz w:val="20"/>
          <w:szCs w:val="20"/>
        </w:rPr>
        <w:tab/>
      </w:r>
      <w:r w:rsidRPr="0029343F">
        <w:rPr>
          <w:rFonts w:ascii="Calibri" w:hAnsi="Calibri" w:cs="Calibri"/>
          <w:b/>
          <w:sz w:val="20"/>
          <w:szCs w:val="20"/>
        </w:rPr>
        <w:t>1.2.</w:t>
      </w:r>
      <w:r w:rsidRPr="0029343F">
        <w:rPr>
          <w:rFonts w:ascii="Calibri" w:hAnsi="Calibri" w:cs="Calibri"/>
          <w:sz w:val="20"/>
          <w:szCs w:val="20"/>
          <w:lang w:eastAsia="ar-SA"/>
        </w:rPr>
        <w:t xml:space="preserve"> </w:t>
      </w:r>
      <w:r w:rsidR="00450B83" w:rsidRPr="0029343F">
        <w:rPr>
          <w:rFonts w:ascii="Calibri" w:hAnsi="Calibri" w:cs="Calibri"/>
          <w:sz w:val="20"/>
          <w:szCs w:val="20"/>
          <w:lang w:eastAsia="ar-SA"/>
        </w:rPr>
        <w:t>По настоящему договору З</w:t>
      </w:r>
      <w:hyperlink w:anchor="sub_2011" w:history="1">
        <w:r w:rsidR="00450B83" w:rsidRPr="0029343F">
          <w:rPr>
            <w:rFonts w:ascii="Calibri" w:hAnsi="Calibri" w:cs="Calibri"/>
            <w:sz w:val="20"/>
            <w:szCs w:val="20"/>
            <w:lang w:eastAsia="ar-SA"/>
          </w:rPr>
          <w:t>астройщик</w:t>
        </w:r>
      </w:hyperlink>
      <w:r w:rsidR="00450B83" w:rsidRPr="0029343F">
        <w:rPr>
          <w:rFonts w:ascii="Calibri" w:hAnsi="Calibri" w:cs="Calibri"/>
          <w:sz w:val="20"/>
          <w:szCs w:val="20"/>
          <w:lang w:eastAsia="ar-SA"/>
        </w:rPr>
        <w:t xml:space="preserve">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этого объекта передать соответствующий </w:t>
      </w:r>
      <w:hyperlink w:anchor="sub_2012" w:history="1">
        <w:r w:rsidR="00450B83" w:rsidRPr="0029343F">
          <w:rPr>
            <w:rFonts w:ascii="Calibri" w:hAnsi="Calibri" w:cs="Calibri"/>
            <w:sz w:val="20"/>
            <w:szCs w:val="20"/>
            <w:lang w:eastAsia="ar-SA"/>
          </w:rPr>
          <w:t>объект долевого строительства</w:t>
        </w:r>
      </w:hyperlink>
      <w:r w:rsidR="00450B83" w:rsidRPr="0029343F">
        <w:rPr>
          <w:rFonts w:ascii="Calibri" w:hAnsi="Calibri" w:cs="Calibri"/>
          <w:sz w:val="20"/>
          <w:szCs w:val="20"/>
          <w:lang w:eastAsia="ar-SA"/>
        </w:rPr>
        <w:t xml:space="preserve"> участнику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rsidR="002025B0" w:rsidRPr="0029343F" w:rsidRDefault="00F676DD" w:rsidP="002025B0">
      <w:pPr>
        <w:jc w:val="both"/>
        <w:rPr>
          <w:rFonts w:ascii="Calibri" w:eastAsia="Calibri" w:hAnsi="Calibri" w:cs="Calibri"/>
          <w:sz w:val="20"/>
          <w:szCs w:val="20"/>
          <w:lang w:eastAsia="en-US"/>
        </w:rPr>
      </w:pPr>
      <w:r w:rsidRPr="0029343F">
        <w:rPr>
          <w:rFonts w:ascii="Calibri" w:hAnsi="Calibri" w:cs="Calibri"/>
          <w:sz w:val="20"/>
          <w:szCs w:val="20"/>
        </w:rPr>
        <w:tab/>
      </w:r>
      <w:r w:rsidRPr="0029343F">
        <w:rPr>
          <w:rFonts w:ascii="Calibri" w:hAnsi="Calibri" w:cs="Calibri"/>
          <w:b/>
          <w:sz w:val="20"/>
          <w:szCs w:val="20"/>
        </w:rPr>
        <w:t>1.3.</w:t>
      </w:r>
      <w:r w:rsidRPr="0029343F">
        <w:rPr>
          <w:rFonts w:ascii="Calibri" w:hAnsi="Calibri" w:cs="Calibri"/>
          <w:sz w:val="20"/>
          <w:szCs w:val="20"/>
        </w:rPr>
        <w:t xml:space="preserve"> Застройщик осуществляет строительство </w:t>
      </w:r>
      <w:r w:rsidR="00280759" w:rsidRPr="0029343F">
        <w:rPr>
          <w:rFonts w:ascii="Calibri" w:hAnsi="Calibri" w:cs="Calibri"/>
          <w:sz w:val="20"/>
          <w:szCs w:val="20"/>
        </w:rPr>
        <w:t>многоквартирного</w:t>
      </w:r>
      <w:r w:rsidRPr="0029343F">
        <w:rPr>
          <w:rFonts w:ascii="Calibri" w:hAnsi="Calibri" w:cs="Calibri"/>
          <w:sz w:val="20"/>
          <w:szCs w:val="20"/>
        </w:rPr>
        <w:t xml:space="preserve"> дома на основании:</w:t>
      </w:r>
      <w:r w:rsidR="002025B0" w:rsidRPr="0029343F">
        <w:rPr>
          <w:rFonts w:ascii="Calibri" w:hAnsi="Calibri" w:cs="Calibri"/>
          <w:sz w:val="20"/>
          <w:szCs w:val="20"/>
        </w:rPr>
        <w:t xml:space="preserve"> п</w:t>
      </w:r>
      <w:r w:rsidR="00F12E3F" w:rsidRPr="0029343F">
        <w:rPr>
          <w:rFonts w:ascii="Calibri" w:hAnsi="Calibri" w:cs="Calibri"/>
          <w:sz w:val="20"/>
          <w:szCs w:val="20"/>
        </w:rPr>
        <w:t xml:space="preserve">рав на </w:t>
      </w:r>
      <w:r w:rsidRPr="0029343F">
        <w:rPr>
          <w:rFonts w:ascii="Calibri" w:hAnsi="Calibri" w:cs="Calibri"/>
          <w:sz w:val="20"/>
          <w:szCs w:val="20"/>
        </w:rPr>
        <w:t>земельн</w:t>
      </w:r>
      <w:r w:rsidR="00F12E3F" w:rsidRPr="0029343F">
        <w:rPr>
          <w:rFonts w:ascii="Calibri" w:hAnsi="Calibri" w:cs="Calibri"/>
          <w:sz w:val="20"/>
          <w:szCs w:val="20"/>
        </w:rPr>
        <w:t>ы</w:t>
      </w:r>
      <w:r w:rsidR="00806C40" w:rsidRPr="0029343F">
        <w:rPr>
          <w:rFonts w:ascii="Calibri" w:hAnsi="Calibri" w:cs="Calibri"/>
          <w:sz w:val="20"/>
          <w:szCs w:val="20"/>
        </w:rPr>
        <w:t>е</w:t>
      </w:r>
      <w:r w:rsidRPr="0029343F">
        <w:rPr>
          <w:rFonts w:ascii="Calibri" w:hAnsi="Calibri" w:cs="Calibri"/>
          <w:sz w:val="20"/>
          <w:szCs w:val="20"/>
        </w:rPr>
        <w:t xml:space="preserve"> участ</w:t>
      </w:r>
      <w:r w:rsidR="00F12E3F" w:rsidRPr="0029343F">
        <w:rPr>
          <w:rFonts w:ascii="Calibri" w:hAnsi="Calibri" w:cs="Calibri"/>
          <w:sz w:val="20"/>
          <w:szCs w:val="20"/>
        </w:rPr>
        <w:t>к</w:t>
      </w:r>
      <w:r w:rsidR="00806C40" w:rsidRPr="0029343F">
        <w:rPr>
          <w:rFonts w:ascii="Calibri" w:hAnsi="Calibri" w:cs="Calibri"/>
          <w:sz w:val="20"/>
          <w:szCs w:val="20"/>
        </w:rPr>
        <w:t>и</w:t>
      </w:r>
      <w:r w:rsidRPr="0029343F">
        <w:rPr>
          <w:rFonts w:ascii="Calibri" w:hAnsi="Calibri" w:cs="Calibri"/>
          <w:sz w:val="20"/>
          <w:szCs w:val="20"/>
        </w:rPr>
        <w:t xml:space="preserve"> под с</w:t>
      </w:r>
      <w:r w:rsidR="005D1899" w:rsidRPr="0029343F">
        <w:rPr>
          <w:rFonts w:ascii="Calibri" w:hAnsi="Calibri" w:cs="Calibri"/>
          <w:sz w:val="20"/>
          <w:szCs w:val="20"/>
        </w:rPr>
        <w:t>троительство</w:t>
      </w:r>
      <w:r w:rsidR="009F702A" w:rsidRPr="0029343F">
        <w:rPr>
          <w:rFonts w:ascii="Calibri" w:hAnsi="Calibri" w:cs="Calibri"/>
          <w:sz w:val="20"/>
          <w:szCs w:val="20"/>
        </w:rPr>
        <w:t>:</w:t>
      </w:r>
      <w:r w:rsidR="005D1899" w:rsidRPr="0029343F">
        <w:rPr>
          <w:rFonts w:ascii="Calibri" w:hAnsi="Calibri" w:cs="Calibri"/>
          <w:sz w:val="20"/>
          <w:szCs w:val="20"/>
        </w:rPr>
        <w:t xml:space="preserve"> </w:t>
      </w:r>
      <w:r w:rsidR="002025B0" w:rsidRPr="0029343F">
        <w:rPr>
          <w:rFonts w:ascii="Calibri" w:eastAsia="Calibri" w:hAnsi="Calibri" w:cs="Calibri"/>
          <w:color w:val="000000"/>
          <w:sz w:val="20"/>
          <w:szCs w:val="20"/>
          <w:lang w:bidi="ru-RU"/>
        </w:rPr>
        <w:t xml:space="preserve">Договор мены, выдан 06.09.2019 Документ нотариально удостоверен: 06.09.2019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55/38-Н/55-2019-739 Договор мены недвижимого имущества, выдан 13.08.2019 Документ нотариально удостоверен: 13.08.2019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А.В. 55/6-н/55-2019-3-553 Договор купли-продажи земельного участка, № 10572, выдан 25.02.2020 Договор мены, выдан 13.09.2019 Документ нотариально удостоверен: 13.09.2019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55/38-Н/55-2019-2-801 Договор мены, выдан 29.07.2019 Документ нотариально удостоверен: 29.07.2019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Аней Викторовной, нотариусом нотариального округа город Омск Омской области 55/6-н/55-2019-1-1851 Договор мены, выдан 05.09.2019 Документ нотариально </w:t>
      </w:r>
      <w:r w:rsidR="002025B0" w:rsidRPr="0029343F">
        <w:rPr>
          <w:rFonts w:ascii="Calibri" w:eastAsia="Calibri" w:hAnsi="Calibri" w:cs="Calibri"/>
          <w:color w:val="000000"/>
          <w:sz w:val="20"/>
          <w:szCs w:val="20"/>
          <w:lang w:bidi="ru-RU"/>
        </w:rPr>
        <w:lastRenderedPageBreak/>
        <w:t xml:space="preserve">удостоверен: 05.09.2019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55/38-Н/55-2019-2-729 Договор мены квартир и жилого дома, земельного участка, выдан 04.10.2019 Документ нотариально удостоверен: 04.10.2019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55/38-Н/55-2019-2-978 Договор мены квартиры и жилого дома, земельного участка, выдан 20.09.2019 Документ нотариально удостоверен: 20.09.2019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55/38-Н755-2019-2-849 Договор мены квартиры и земельного участка, выдан 21.08.2020 Документ нотариально удостоверен: 21.08.2020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55/38-Н/55-2020-2-374 Договор купли-продажи земельного участка и жилого дома, выдан 28.07.2020 Документ нотариально удостоверен: 28.07.2020 нотариус нотариального округа города Омска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55/38-Н755-2020-2-170 Договор мены квартир и жилого дома, земельного участка, гаража, выдан 07.11.2019 Документ нотариально удостоверен: 07.11.2019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55/38-н/55-2019-2-1221. Право собственности </w:t>
      </w:r>
      <w:r w:rsidR="0008614F" w:rsidRPr="0029343F">
        <w:rPr>
          <w:rFonts w:ascii="Calibri" w:eastAsia="Calibri" w:hAnsi="Calibri" w:cs="Calibri"/>
          <w:color w:val="000000"/>
          <w:sz w:val="20"/>
          <w:szCs w:val="20"/>
          <w:lang w:bidi="ru-RU"/>
        </w:rPr>
        <w:t xml:space="preserve">Застройщика </w:t>
      </w:r>
      <w:r w:rsidR="002025B0" w:rsidRPr="0029343F">
        <w:rPr>
          <w:rFonts w:ascii="Calibri" w:eastAsia="Calibri" w:hAnsi="Calibri" w:cs="Calibri"/>
          <w:color w:val="000000"/>
          <w:sz w:val="20"/>
          <w:szCs w:val="20"/>
          <w:lang w:bidi="ru-RU"/>
        </w:rPr>
        <w:t>зарегистрировано 11.07.2024 года за номером 55:36:120101:16314-55/092/2024-1.</w:t>
      </w:r>
    </w:p>
    <w:p w:rsidR="00F12E3F" w:rsidRPr="0029343F" w:rsidRDefault="00760181" w:rsidP="002025B0">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зарегистрированн</w:t>
      </w:r>
      <w:r w:rsidR="004A5104" w:rsidRPr="0029343F">
        <w:rPr>
          <w:rFonts w:ascii="Calibri" w:hAnsi="Calibri" w:cs="Calibri"/>
          <w:sz w:val="20"/>
          <w:szCs w:val="20"/>
        </w:rPr>
        <w:t>ый</w:t>
      </w:r>
      <w:r w:rsidRPr="0029343F">
        <w:rPr>
          <w:rFonts w:ascii="Calibri" w:hAnsi="Calibri" w:cs="Calibri"/>
          <w:sz w:val="20"/>
          <w:szCs w:val="20"/>
        </w:rPr>
        <w:t xml:space="preserve"> Управлением Федеральной службы государственной регистрации, кадастра и картографии по Омской области </w:t>
      </w:r>
      <w:r w:rsidR="00806C40" w:rsidRPr="0029343F">
        <w:rPr>
          <w:rFonts w:ascii="Calibri" w:hAnsi="Calibri" w:cs="Calibri"/>
          <w:sz w:val="20"/>
          <w:szCs w:val="20"/>
        </w:rPr>
        <w:t xml:space="preserve">12.04.2021 </w:t>
      </w:r>
      <w:proofErr w:type="gramStart"/>
      <w:r w:rsidR="00806C40" w:rsidRPr="0029343F">
        <w:rPr>
          <w:rFonts w:ascii="Calibri" w:hAnsi="Calibri" w:cs="Calibri"/>
          <w:sz w:val="20"/>
          <w:szCs w:val="20"/>
        </w:rPr>
        <w:t xml:space="preserve">года </w:t>
      </w:r>
      <w:r w:rsidRPr="0029343F">
        <w:rPr>
          <w:rFonts w:ascii="Calibri" w:hAnsi="Calibri" w:cs="Calibri"/>
          <w:sz w:val="20"/>
          <w:szCs w:val="20"/>
        </w:rPr>
        <w:t xml:space="preserve"> г.</w:t>
      </w:r>
      <w:proofErr w:type="gramEnd"/>
      <w:r w:rsidRPr="0029343F">
        <w:rPr>
          <w:rFonts w:ascii="Calibri" w:hAnsi="Calibri" w:cs="Calibri"/>
          <w:sz w:val="20"/>
          <w:szCs w:val="20"/>
        </w:rPr>
        <w:t xml:space="preserve"> за № 55:36:</w:t>
      </w:r>
      <w:r w:rsidR="00806C40" w:rsidRPr="0029343F">
        <w:rPr>
          <w:rFonts w:ascii="Calibri" w:hAnsi="Calibri" w:cs="Calibri"/>
          <w:sz w:val="20"/>
          <w:szCs w:val="20"/>
        </w:rPr>
        <w:t>070203:</w:t>
      </w:r>
      <w:r w:rsidR="00BF4176" w:rsidRPr="0029343F">
        <w:rPr>
          <w:rFonts w:ascii="Calibri" w:hAnsi="Calibri" w:cs="Calibri"/>
          <w:sz w:val="20"/>
          <w:szCs w:val="20"/>
        </w:rPr>
        <w:t>336</w:t>
      </w:r>
      <w:r w:rsidR="00806C40" w:rsidRPr="0029343F">
        <w:rPr>
          <w:rFonts w:ascii="Calibri" w:hAnsi="Calibri" w:cs="Calibri"/>
          <w:sz w:val="20"/>
          <w:szCs w:val="20"/>
        </w:rPr>
        <w:t>-</w:t>
      </w:r>
      <w:r w:rsidRPr="0029343F">
        <w:rPr>
          <w:rFonts w:ascii="Calibri" w:hAnsi="Calibri" w:cs="Calibri"/>
          <w:sz w:val="20"/>
          <w:szCs w:val="20"/>
        </w:rPr>
        <w:t>55/092/202</w:t>
      </w:r>
      <w:r w:rsidR="00806C40" w:rsidRPr="0029343F">
        <w:rPr>
          <w:rFonts w:ascii="Calibri" w:hAnsi="Calibri" w:cs="Calibri"/>
          <w:sz w:val="20"/>
          <w:szCs w:val="20"/>
        </w:rPr>
        <w:t>1</w:t>
      </w:r>
      <w:r w:rsidRPr="0029343F">
        <w:rPr>
          <w:rFonts w:ascii="Calibri" w:hAnsi="Calibri" w:cs="Calibri"/>
          <w:sz w:val="20"/>
          <w:szCs w:val="20"/>
        </w:rPr>
        <w:t>-</w:t>
      </w:r>
      <w:r w:rsidR="00BF4176" w:rsidRPr="0029343F">
        <w:rPr>
          <w:rFonts w:ascii="Calibri" w:hAnsi="Calibri" w:cs="Calibri"/>
          <w:sz w:val="20"/>
          <w:szCs w:val="20"/>
        </w:rPr>
        <w:t>6</w:t>
      </w:r>
      <w:r w:rsidR="00806C40" w:rsidRPr="0029343F">
        <w:rPr>
          <w:rFonts w:ascii="Calibri" w:hAnsi="Calibri" w:cs="Calibri"/>
          <w:sz w:val="20"/>
          <w:szCs w:val="20"/>
        </w:rPr>
        <w:t>; № 55:36:000000:16</w:t>
      </w:r>
      <w:r w:rsidR="00BF4176" w:rsidRPr="0029343F">
        <w:rPr>
          <w:rFonts w:ascii="Calibri" w:hAnsi="Calibri" w:cs="Calibri"/>
          <w:sz w:val="20"/>
          <w:szCs w:val="20"/>
        </w:rPr>
        <w:t>0235</w:t>
      </w:r>
      <w:r w:rsidR="00806C40" w:rsidRPr="0029343F">
        <w:rPr>
          <w:rFonts w:ascii="Calibri" w:hAnsi="Calibri" w:cs="Calibri"/>
          <w:sz w:val="20"/>
          <w:szCs w:val="20"/>
        </w:rPr>
        <w:t>-55/092/2021-</w:t>
      </w:r>
      <w:r w:rsidR="00BF4176" w:rsidRPr="0029343F">
        <w:rPr>
          <w:rFonts w:ascii="Calibri" w:hAnsi="Calibri" w:cs="Calibri"/>
          <w:sz w:val="20"/>
          <w:szCs w:val="20"/>
        </w:rPr>
        <w:t>6</w:t>
      </w:r>
      <w:r w:rsidRPr="0029343F">
        <w:rPr>
          <w:rFonts w:ascii="Calibri" w:hAnsi="Calibri" w:cs="Calibri"/>
          <w:sz w:val="20"/>
          <w:szCs w:val="20"/>
        </w:rPr>
        <w:t>.</w:t>
      </w:r>
    </w:p>
    <w:p w:rsidR="00F12E3F" w:rsidRPr="0029343F" w:rsidRDefault="00280759" w:rsidP="00DA7123">
      <w:pPr>
        <w:pStyle w:val="a9"/>
        <w:numPr>
          <w:ilvl w:val="0"/>
          <w:numId w:val="6"/>
        </w:numPr>
        <w:spacing w:before="0" w:after="0"/>
        <w:jc w:val="both"/>
        <w:rPr>
          <w:rFonts w:ascii="Calibri" w:hAnsi="Calibri" w:cs="Calibri"/>
          <w:sz w:val="20"/>
          <w:szCs w:val="20"/>
        </w:rPr>
      </w:pPr>
      <w:r w:rsidRPr="0029343F">
        <w:rPr>
          <w:rFonts w:ascii="Calibri" w:hAnsi="Calibri" w:cs="Calibri"/>
          <w:sz w:val="20"/>
          <w:szCs w:val="20"/>
        </w:rPr>
        <w:t>П</w:t>
      </w:r>
      <w:r w:rsidR="00F676DD" w:rsidRPr="0029343F">
        <w:rPr>
          <w:rFonts w:ascii="Calibri" w:hAnsi="Calibri" w:cs="Calibri"/>
          <w:sz w:val="20"/>
          <w:szCs w:val="20"/>
        </w:rPr>
        <w:t xml:space="preserve">роектной документации </w:t>
      </w:r>
      <w:r w:rsidR="001D60F3" w:rsidRPr="0029343F">
        <w:rPr>
          <w:rFonts w:ascii="Calibri" w:hAnsi="Calibri" w:cs="Calibri"/>
          <w:sz w:val="20"/>
          <w:szCs w:val="20"/>
        </w:rPr>
        <w:t xml:space="preserve">шифр </w:t>
      </w:r>
      <w:r w:rsidR="00DA7123" w:rsidRPr="00DA7123">
        <w:rPr>
          <w:rFonts w:ascii="Calibri" w:hAnsi="Calibri" w:cs="Calibri"/>
          <w:sz w:val="20"/>
          <w:szCs w:val="20"/>
        </w:rPr>
        <w:t>253/5-21</w:t>
      </w:r>
      <w:r w:rsidR="001D60F3" w:rsidRPr="0029343F">
        <w:rPr>
          <w:rFonts w:ascii="Calibri" w:hAnsi="Calibri" w:cs="Calibri"/>
          <w:sz w:val="20"/>
          <w:szCs w:val="20"/>
        </w:rPr>
        <w:t>, 20</w:t>
      </w:r>
      <w:r w:rsidR="00FB0CE4" w:rsidRPr="0029343F">
        <w:rPr>
          <w:rFonts w:ascii="Calibri" w:hAnsi="Calibri" w:cs="Calibri"/>
          <w:sz w:val="20"/>
          <w:szCs w:val="20"/>
        </w:rPr>
        <w:t>24</w:t>
      </w:r>
      <w:r w:rsidR="00995D0B" w:rsidRPr="0029343F">
        <w:rPr>
          <w:rFonts w:ascii="Calibri" w:hAnsi="Calibri" w:cs="Calibri"/>
          <w:sz w:val="20"/>
          <w:szCs w:val="20"/>
        </w:rPr>
        <w:t xml:space="preserve"> год</w:t>
      </w:r>
      <w:r w:rsidR="00DF45A5" w:rsidRPr="0029343F">
        <w:rPr>
          <w:rFonts w:ascii="Calibri" w:hAnsi="Calibri" w:cs="Calibri"/>
          <w:sz w:val="20"/>
          <w:szCs w:val="20"/>
        </w:rPr>
        <w:t xml:space="preserve"> (АО «Завод сборного железобетона № 6»</w:t>
      </w:r>
      <w:r w:rsidR="00F6127E" w:rsidRPr="0029343F">
        <w:rPr>
          <w:rFonts w:ascii="Calibri" w:hAnsi="Calibri" w:cs="Calibri"/>
          <w:sz w:val="20"/>
          <w:szCs w:val="20"/>
        </w:rPr>
        <w:t>)</w:t>
      </w:r>
    </w:p>
    <w:p w:rsidR="00F676DD" w:rsidRPr="0029343F" w:rsidRDefault="007B6614" w:rsidP="00DF45A5">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Разрешени</w:t>
      </w:r>
      <w:r w:rsidR="0095402E" w:rsidRPr="0029343F">
        <w:rPr>
          <w:rFonts w:ascii="Calibri" w:hAnsi="Calibri" w:cs="Calibri"/>
          <w:sz w:val="20"/>
          <w:szCs w:val="20"/>
        </w:rPr>
        <w:t>я</w:t>
      </w:r>
      <w:r w:rsidRPr="0029343F">
        <w:rPr>
          <w:rFonts w:ascii="Calibri" w:hAnsi="Calibri" w:cs="Calibri"/>
          <w:sz w:val="20"/>
          <w:szCs w:val="20"/>
        </w:rPr>
        <w:t xml:space="preserve"> на строительство </w:t>
      </w:r>
      <w:r w:rsidR="009A090C" w:rsidRPr="0029343F">
        <w:rPr>
          <w:rFonts w:ascii="Calibri" w:hAnsi="Calibri" w:cs="Calibri"/>
          <w:sz w:val="20"/>
          <w:szCs w:val="20"/>
        </w:rPr>
        <w:t xml:space="preserve">№ </w:t>
      </w:r>
      <w:r w:rsidR="00613A42" w:rsidRPr="0029343F">
        <w:rPr>
          <w:rFonts w:ascii="Calibri" w:hAnsi="Calibri" w:cs="Calibri"/>
          <w:sz w:val="20"/>
          <w:szCs w:val="20"/>
        </w:rPr>
        <w:t>5</w:t>
      </w:r>
      <w:r w:rsidR="00656AA7" w:rsidRPr="0029343F">
        <w:rPr>
          <w:rFonts w:ascii="Calibri" w:hAnsi="Calibri" w:cs="Calibri"/>
          <w:sz w:val="20"/>
          <w:szCs w:val="20"/>
        </w:rPr>
        <w:t>5-36-83-2024</w:t>
      </w:r>
      <w:r w:rsidR="003C542C" w:rsidRPr="0029343F">
        <w:rPr>
          <w:rFonts w:ascii="Calibri" w:hAnsi="Calibri" w:cs="Calibri"/>
          <w:sz w:val="20"/>
          <w:szCs w:val="20"/>
        </w:rPr>
        <w:t>,</w:t>
      </w:r>
      <w:r w:rsidR="009A090C" w:rsidRPr="0029343F">
        <w:rPr>
          <w:rFonts w:ascii="Calibri" w:hAnsi="Calibri" w:cs="Calibri"/>
          <w:sz w:val="20"/>
          <w:szCs w:val="20"/>
        </w:rPr>
        <w:t xml:space="preserve"> выдано Департаментом архитектуры и градостроительства Админи</w:t>
      </w:r>
      <w:r w:rsidR="00656AA7" w:rsidRPr="0029343F">
        <w:rPr>
          <w:rFonts w:ascii="Calibri" w:hAnsi="Calibri" w:cs="Calibri"/>
          <w:sz w:val="20"/>
          <w:szCs w:val="20"/>
        </w:rPr>
        <w:t>страции города Омска</w:t>
      </w:r>
      <w:r w:rsidR="00FB0CE4" w:rsidRPr="0029343F">
        <w:rPr>
          <w:rFonts w:ascii="Calibri" w:hAnsi="Calibri" w:cs="Calibri"/>
          <w:sz w:val="20"/>
          <w:szCs w:val="20"/>
        </w:rPr>
        <w:t xml:space="preserve"> </w:t>
      </w:r>
      <w:r w:rsidR="00656AA7" w:rsidRPr="0029343F">
        <w:rPr>
          <w:rFonts w:ascii="Calibri" w:hAnsi="Calibri" w:cs="Calibri"/>
          <w:sz w:val="20"/>
          <w:szCs w:val="20"/>
        </w:rPr>
        <w:t>31</w:t>
      </w:r>
      <w:r w:rsidR="00BF4176" w:rsidRPr="0029343F">
        <w:rPr>
          <w:rFonts w:ascii="Calibri" w:hAnsi="Calibri" w:cs="Calibri"/>
          <w:sz w:val="20"/>
          <w:szCs w:val="20"/>
        </w:rPr>
        <w:t>.10</w:t>
      </w:r>
      <w:r w:rsidR="00656AA7" w:rsidRPr="0029343F">
        <w:rPr>
          <w:rFonts w:ascii="Calibri" w:hAnsi="Calibri" w:cs="Calibri"/>
          <w:sz w:val="20"/>
          <w:szCs w:val="20"/>
        </w:rPr>
        <w:t>.2024</w:t>
      </w:r>
      <w:r w:rsidR="00DC2065" w:rsidRPr="0029343F">
        <w:rPr>
          <w:rFonts w:ascii="Calibri" w:hAnsi="Calibri" w:cs="Calibri"/>
          <w:sz w:val="20"/>
          <w:szCs w:val="20"/>
        </w:rPr>
        <w:t xml:space="preserve"> г. на срок до </w:t>
      </w:r>
      <w:r w:rsidR="00656AA7" w:rsidRPr="0029343F">
        <w:rPr>
          <w:rFonts w:ascii="Calibri" w:hAnsi="Calibri" w:cs="Calibri"/>
          <w:sz w:val="20"/>
          <w:szCs w:val="20"/>
        </w:rPr>
        <w:t>30</w:t>
      </w:r>
      <w:r w:rsidR="00BF4176" w:rsidRPr="0029343F">
        <w:rPr>
          <w:rFonts w:ascii="Calibri" w:hAnsi="Calibri" w:cs="Calibri"/>
          <w:sz w:val="20"/>
          <w:szCs w:val="20"/>
        </w:rPr>
        <w:t>.</w:t>
      </w:r>
      <w:r w:rsidR="00656AA7" w:rsidRPr="0029343F">
        <w:rPr>
          <w:rFonts w:ascii="Calibri" w:hAnsi="Calibri" w:cs="Calibri"/>
          <w:sz w:val="20"/>
          <w:szCs w:val="20"/>
        </w:rPr>
        <w:t>04.2026</w:t>
      </w:r>
      <w:r w:rsidR="009A090C" w:rsidRPr="0029343F">
        <w:rPr>
          <w:rFonts w:ascii="Calibri" w:hAnsi="Calibri" w:cs="Calibri"/>
          <w:sz w:val="20"/>
          <w:szCs w:val="20"/>
        </w:rPr>
        <w:t xml:space="preserve"> года.</w:t>
      </w:r>
    </w:p>
    <w:p w:rsidR="00F05138" w:rsidRPr="0029343F" w:rsidRDefault="00F676DD" w:rsidP="00F05138">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1.4.</w:t>
      </w:r>
      <w:r w:rsidRPr="0029343F">
        <w:rPr>
          <w:rFonts w:ascii="Calibri" w:hAnsi="Calibri" w:cs="Calibri"/>
          <w:sz w:val="20"/>
          <w:szCs w:val="20"/>
        </w:rPr>
        <w:t xml:space="preserve"> </w:t>
      </w:r>
      <w:r w:rsidR="00F05138" w:rsidRPr="0029343F">
        <w:rPr>
          <w:rFonts w:ascii="Calibri" w:hAnsi="Calibri" w:cs="Calibri"/>
          <w:sz w:val="20"/>
          <w:szCs w:val="20"/>
        </w:rPr>
        <w:t xml:space="preserve">Жилой дом будет введен в эксплуатацию в соответствии с графиком производства работ с учетом норм продолжения </w:t>
      </w:r>
      <w:proofErr w:type="gramStart"/>
      <w:r w:rsidR="00F05138" w:rsidRPr="0029343F">
        <w:rPr>
          <w:rFonts w:ascii="Calibri" w:hAnsi="Calibri" w:cs="Calibri"/>
          <w:sz w:val="20"/>
          <w:szCs w:val="20"/>
        </w:rPr>
        <w:t>строител</w:t>
      </w:r>
      <w:r w:rsidR="007B6614" w:rsidRPr="0029343F">
        <w:rPr>
          <w:rFonts w:ascii="Calibri" w:hAnsi="Calibri" w:cs="Calibri"/>
          <w:sz w:val="20"/>
          <w:szCs w:val="20"/>
        </w:rPr>
        <w:t>ьства согласно требованиям</w:t>
      </w:r>
      <w:proofErr w:type="gramEnd"/>
      <w:r w:rsidR="007B6614" w:rsidRPr="0029343F">
        <w:rPr>
          <w:rFonts w:ascii="Calibri" w:hAnsi="Calibri" w:cs="Calibri"/>
          <w:sz w:val="20"/>
          <w:szCs w:val="20"/>
        </w:rPr>
        <w:t xml:space="preserve"> СНиП</w:t>
      </w:r>
      <w:r w:rsidR="00905FB7" w:rsidRPr="0029343F">
        <w:rPr>
          <w:rFonts w:ascii="Calibri" w:hAnsi="Calibri" w:cs="Calibri"/>
          <w:sz w:val="20"/>
          <w:szCs w:val="20"/>
        </w:rPr>
        <w:t>.</w:t>
      </w:r>
    </w:p>
    <w:p w:rsidR="00F676DD" w:rsidRPr="0029343F" w:rsidRDefault="00F05138" w:rsidP="00CA6C71">
      <w:pPr>
        <w:jc w:val="both"/>
        <w:rPr>
          <w:rFonts w:ascii="Calibri" w:hAnsi="Calibri" w:cs="Calibri"/>
          <w:sz w:val="20"/>
          <w:szCs w:val="20"/>
        </w:rPr>
      </w:pPr>
      <w:r w:rsidRPr="0029343F">
        <w:rPr>
          <w:rFonts w:ascii="Calibri" w:hAnsi="Calibri" w:cs="Calibri"/>
          <w:sz w:val="20"/>
          <w:szCs w:val="20"/>
        </w:rPr>
        <w:tab/>
        <w:t xml:space="preserve">Срок передачи Застройщиком объекта долевого строительства участнику долевого строительства – </w:t>
      </w:r>
      <w:r w:rsidR="00905FB7" w:rsidRPr="0029343F">
        <w:rPr>
          <w:rFonts w:ascii="Calibri" w:hAnsi="Calibri" w:cs="Calibri"/>
          <w:b/>
          <w:sz w:val="20"/>
          <w:szCs w:val="20"/>
        </w:rPr>
        <w:t xml:space="preserve">не позднее </w:t>
      </w:r>
      <w:r w:rsidR="00656AA7"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656AA7" w:rsidRPr="007A3711">
        <w:rPr>
          <w:rFonts w:ascii="Calibri" w:hAnsi="Calibri" w:cs="Calibri"/>
          <w:b/>
          <w:sz w:val="20"/>
          <w:szCs w:val="20"/>
          <w:highlight w:val="green"/>
        </w:rPr>
        <w:t xml:space="preserve"> 2026</w:t>
      </w:r>
      <w:r w:rsidR="00FA629E" w:rsidRPr="007A3711">
        <w:rPr>
          <w:rFonts w:ascii="Calibri" w:hAnsi="Calibri" w:cs="Calibri"/>
          <w:b/>
          <w:sz w:val="20"/>
          <w:szCs w:val="20"/>
          <w:highlight w:val="green"/>
        </w:rPr>
        <w:t xml:space="preserve"> года</w:t>
      </w:r>
      <w:r w:rsidR="00905FB7" w:rsidRPr="007A3711">
        <w:rPr>
          <w:rFonts w:ascii="Calibri" w:hAnsi="Calibri" w:cs="Calibri"/>
          <w:sz w:val="20"/>
          <w:szCs w:val="20"/>
          <w:highlight w:val="green"/>
        </w:rPr>
        <w:t>.</w:t>
      </w:r>
    </w:p>
    <w:p w:rsidR="00EA25B6" w:rsidRPr="0029343F" w:rsidRDefault="00EA25B6" w:rsidP="00CA6C71">
      <w:pPr>
        <w:jc w:val="both"/>
        <w:rPr>
          <w:rFonts w:ascii="Calibri" w:hAnsi="Calibri" w:cs="Calibri"/>
          <w:sz w:val="20"/>
          <w:szCs w:val="20"/>
        </w:rPr>
      </w:pPr>
      <w:r w:rsidRPr="0029343F">
        <w:rPr>
          <w:rFonts w:ascii="Calibri" w:hAnsi="Calibri" w:cs="Calibri"/>
          <w:sz w:val="20"/>
          <w:szCs w:val="20"/>
        </w:rPr>
        <w:t xml:space="preserve">              Стороны соглашаются, что допускается досрочное исполнение Застройщиком обязательства по передаче Объекта долевого строительства.</w:t>
      </w:r>
    </w:p>
    <w:p w:rsidR="00975FC8" w:rsidRPr="0029343F" w:rsidRDefault="00280759" w:rsidP="00975FC8">
      <w:pPr>
        <w:jc w:val="both"/>
        <w:rPr>
          <w:rFonts w:ascii="Calibri" w:hAnsi="Calibri" w:cs="Calibri"/>
          <w:spacing w:val="-2"/>
          <w:sz w:val="20"/>
          <w:szCs w:val="20"/>
        </w:rPr>
      </w:pPr>
      <w:r w:rsidRPr="0029343F">
        <w:rPr>
          <w:rFonts w:ascii="Calibri" w:hAnsi="Calibri" w:cs="Calibri"/>
          <w:sz w:val="20"/>
          <w:szCs w:val="20"/>
        </w:rPr>
        <w:tab/>
      </w:r>
      <w:r w:rsidRPr="0029343F">
        <w:rPr>
          <w:rFonts w:ascii="Calibri" w:hAnsi="Calibri" w:cs="Calibri"/>
          <w:b/>
          <w:sz w:val="20"/>
          <w:szCs w:val="20"/>
        </w:rPr>
        <w:t>1.5.</w:t>
      </w:r>
      <w:r w:rsidRPr="0029343F">
        <w:rPr>
          <w:rFonts w:ascii="Calibri" w:hAnsi="Calibri" w:cs="Calibri"/>
          <w:sz w:val="20"/>
          <w:szCs w:val="20"/>
        </w:rPr>
        <w:t xml:space="preserve"> </w:t>
      </w:r>
      <w:r w:rsidR="00D91F2A" w:rsidRPr="0029343F">
        <w:rPr>
          <w:rFonts w:ascii="Calibri" w:hAnsi="Calibri" w:cs="Calibri"/>
          <w:sz w:val="20"/>
          <w:szCs w:val="20"/>
        </w:rPr>
        <w:t xml:space="preserve">Проектная декларация о проекте строительства Объекта размещена на сайте единой </w:t>
      </w:r>
      <w:proofErr w:type="gramStart"/>
      <w:r w:rsidR="00D91F2A" w:rsidRPr="0029343F">
        <w:rPr>
          <w:rFonts w:ascii="Calibri" w:hAnsi="Calibri" w:cs="Calibri"/>
          <w:sz w:val="20"/>
          <w:szCs w:val="20"/>
        </w:rPr>
        <w:t>информационной  системы</w:t>
      </w:r>
      <w:proofErr w:type="gramEnd"/>
      <w:r w:rsidR="00D91F2A" w:rsidRPr="0029343F">
        <w:rPr>
          <w:rFonts w:ascii="Calibri" w:hAnsi="Calibri" w:cs="Calibri"/>
          <w:sz w:val="20"/>
          <w:szCs w:val="20"/>
        </w:rPr>
        <w:t xml:space="preserve">  жилищного  строительства  в информационно-телекоммуникационной сети  «Интернет» </w:t>
      </w:r>
      <w:r w:rsidR="00F6127E" w:rsidRPr="0029343F">
        <w:rPr>
          <w:rFonts w:ascii="Calibri" w:hAnsi="Calibri" w:cs="Calibri"/>
          <w:sz w:val="20"/>
          <w:szCs w:val="20"/>
        </w:rPr>
        <w:t>(</w:t>
      </w:r>
      <w:hyperlink r:id="rId8" w:history="1">
        <w:r w:rsidR="00F6127E" w:rsidRPr="0029343F">
          <w:rPr>
            <w:rFonts w:ascii="Calibri" w:hAnsi="Calibri" w:cs="Calibri"/>
            <w:sz w:val="20"/>
            <w:szCs w:val="20"/>
          </w:rPr>
          <w:t>https://наш.дом.рф</w:t>
        </w:r>
      </w:hyperlink>
      <w:r w:rsidR="00F6127E" w:rsidRPr="0029343F">
        <w:rPr>
          <w:rFonts w:ascii="Calibri" w:hAnsi="Calibri" w:cs="Calibri"/>
          <w:sz w:val="20"/>
          <w:szCs w:val="20"/>
        </w:rPr>
        <w:t>)</w:t>
      </w:r>
      <w:r w:rsidR="00D91F2A" w:rsidRPr="0029343F">
        <w:rPr>
          <w:rFonts w:ascii="Calibri" w:hAnsi="Calibri" w:cs="Calibri"/>
          <w:sz w:val="20"/>
          <w:szCs w:val="20"/>
        </w:rPr>
        <w:t xml:space="preserve"> в  соответствии  с  требованиями  действующего  законодательства.  Участник </w:t>
      </w:r>
      <w:r w:rsidR="00D91F2A" w:rsidRPr="0029343F">
        <w:rPr>
          <w:rFonts w:ascii="Calibri" w:hAnsi="Calibri" w:cs="Calibri"/>
          <w:spacing w:val="-2"/>
          <w:sz w:val="20"/>
          <w:szCs w:val="20"/>
        </w:rPr>
        <w:t xml:space="preserve">долевого строительства </w:t>
      </w:r>
      <w:r w:rsidR="00D91F2A" w:rsidRPr="0029343F">
        <w:rPr>
          <w:rFonts w:ascii="Calibri" w:hAnsi="Calibri" w:cs="Calibri"/>
          <w:sz w:val="20"/>
          <w:szCs w:val="20"/>
        </w:rPr>
        <w:t xml:space="preserve">подтверждает, что он ознакомлен с проектной декларацией. </w:t>
      </w:r>
    </w:p>
    <w:p w:rsidR="00975FC8" w:rsidRPr="0029343F" w:rsidRDefault="004C1A91" w:rsidP="00E95DC2">
      <w:pPr>
        <w:ind w:firstLine="708"/>
        <w:jc w:val="both"/>
        <w:rPr>
          <w:rFonts w:ascii="Calibri" w:hAnsi="Calibri" w:cs="Calibri"/>
          <w:sz w:val="20"/>
          <w:szCs w:val="20"/>
        </w:rPr>
      </w:pPr>
      <w:r w:rsidRPr="0029343F">
        <w:rPr>
          <w:rFonts w:ascii="Calibri" w:hAnsi="Calibri" w:cs="Calibri"/>
          <w:b/>
          <w:sz w:val="20"/>
          <w:szCs w:val="20"/>
        </w:rPr>
        <w:t>1.6.</w:t>
      </w:r>
      <w:r w:rsidRPr="0029343F">
        <w:rPr>
          <w:rFonts w:ascii="Calibri" w:hAnsi="Calibri" w:cs="Calibri"/>
          <w:sz w:val="20"/>
          <w:szCs w:val="20"/>
        </w:rPr>
        <w:t xml:space="preserve"> Объект </w:t>
      </w:r>
      <w:r w:rsidR="0064494C" w:rsidRPr="0029343F">
        <w:rPr>
          <w:rFonts w:ascii="Calibri" w:hAnsi="Calibri" w:cs="Calibri"/>
          <w:sz w:val="20"/>
          <w:szCs w:val="20"/>
        </w:rPr>
        <w:t xml:space="preserve">долевого строительства </w:t>
      </w:r>
      <w:r w:rsidRPr="0029343F">
        <w:rPr>
          <w:rFonts w:ascii="Calibri" w:hAnsi="Calibri" w:cs="Calibri"/>
          <w:sz w:val="20"/>
          <w:szCs w:val="20"/>
        </w:rPr>
        <w:t xml:space="preserve">передается Дольщику </w:t>
      </w:r>
      <w:r w:rsidR="00975FC8" w:rsidRPr="0029343F">
        <w:rPr>
          <w:rFonts w:ascii="Calibri" w:hAnsi="Calibri" w:cs="Calibri"/>
          <w:sz w:val="20"/>
          <w:szCs w:val="20"/>
        </w:rPr>
        <w:t>в следующем состоянии:</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 xml:space="preserve">потолки квартиры – </w:t>
      </w:r>
      <w:r w:rsidR="00E95DC2" w:rsidRPr="0029343F">
        <w:rPr>
          <w:rFonts w:ascii="Calibri" w:hAnsi="Calibri" w:cs="Calibri"/>
        </w:rPr>
        <w:t>железобетонная</w:t>
      </w:r>
      <w:r w:rsidR="008E3476" w:rsidRPr="0029343F">
        <w:rPr>
          <w:rFonts w:ascii="Calibri" w:hAnsi="Calibri" w:cs="Calibri"/>
        </w:rPr>
        <w:t xml:space="preserve"> плита без отделки (штукатурка, в том числе, выравнивающая штукатурка и шпатлевка не выполняются);</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возведение стен, внутренних межкомнатных перегородок, перегородок санитарных помещений выполняются по проекту;</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внутрення</w:t>
      </w:r>
      <w:r w:rsidR="00E95DC2" w:rsidRPr="0029343F">
        <w:rPr>
          <w:rFonts w:ascii="Calibri" w:hAnsi="Calibri" w:cs="Calibri"/>
        </w:rPr>
        <w:t xml:space="preserve">я отделка квартиры- </w:t>
      </w:r>
      <w:r w:rsidR="00B66003" w:rsidRPr="0029343F">
        <w:rPr>
          <w:rFonts w:ascii="Calibri" w:hAnsi="Calibri" w:cs="Calibri"/>
          <w:color w:val="000000"/>
        </w:rPr>
        <w:t>потолки, стены – без подготовки к отделке</w:t>
      </w:r>
      <w:r w:rsidR="00E95DC2" w:rsidRPr="0029343F">
        <w:rPr>
          <w:rFonts w:ascii="Calibri" w:hAnsi="Calibri" w:cs="Calibri"/>
        </w:rPr>
        <w:t>; полы-</w:t>
      </w:r>
      <w:r w:rsidR="008E3476" w:rsidRPr="0029343F">
        <w:rPr>
          <w:rFonts w:ascii="Calibri" w:hAnsi="Calibri" w:cs="Calibri"/>
        </w:rPr>
        <w:t xml:space="preserve"> без </w:t>
      </w:r>
      <w:r w:rsidR="00E95DC2" w:rsidRPr="0029343F">
        <w:rPr>
          <w:rFonts w:ascii="Calibri" w:hAnsi="Calibri" w:cs="Calibri"/>
        </w:rPr>
        <w:t>подготовки под</w:t>
      </w:r>
      <w:r w:rsidR="008E3476" w:rsidRPr="0029343F">
        <w:rPr>
          <w:rFonts w:ascii="Calibri" w:hAnsi="Calibri" w:cs="Calibri"/>
        </w:rPr>
        <w:t xml:space="preserve"> укладку напольных покрытий;</w:t>
      </w:r>
    </w:p>
    <w:p w:rsidR="00E12613"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color w:val="000000"/>
        </w:rPr>
        <w:t>- окна</w:t>
      </w:r>
      <w:r w:rsidRPr="0029343F">
        <w:rPr>
          <w:rFonts w:ascii="Calibri" w:hAnsi="Calibri" w:cs="Calibri"/>
          <w:color w:val="000000"/>
          <w:spacing w:val="-6"/>
        </w:rPr>
        <w:t xml:space="preserve"> </w:t>
      </w:r>
      <w:r w:rsidRPr="0029343F">
        <w:rPr>
          <w:rFonts w:ascii="Calibri" w:hAnsi="Calibri" w:cs="Calibri"/>
          <w:color w:val="000000"/>
        </w:rPr>
        <w:t>и</w:t>
      </w:r>
      <w:r w:rsidRPr="0029343F">
        <w:rPr>
          <w:rFonts w:ascii="Calibri" w:hAnsi="Calibri" w:cs="Calibri"/>
          <w:color w:val="000000"/>
          <w:spacing w:val="-6"/>
        </w:rPr>
        <w:t xml:space="preserve"> </w:t>
      </w:r>
      <w:r w:rsidRPr="0029343F">
        <w:rPr>
          <w:rFonts w:ascii="Calibri" w:hAnsi="Calibri" w:cs="Calibri"/>
          <w:color w:val="000000"/>
        </w:rPr>
        <w:t>балконные</w:t>
      </w:r>
      <w:r w:rsidRPr="0029343F">
        <w:rPr>
          <w:rFonts w:ascii="Calibri" w:hAnsi="Calibri" w:cs="Calibri"/>
          <w:color w:val="000000"/>
          <w:spacing w:val="-6"/>
        </w:rPr>
        <w:t xml:space="preserve"> </w:t>
      </w:r>
      <w:r w:rsidRPr="0029343F">
        <w:rPr>
          <w:rFonts w:ascii="Calibri" w:hAnsi="Calibri" w:cs="Calibri"/>
          <w:color w:val="000000"/>
        </w:rPr>
        <w:t>двери: –</w:t>
      </w:r>
      <w:r w:rsidRPr="0029343F">
        <w:rPr>
          <w:rFonts w:ascii="Calibri" w:hAnsi="Calibri" w:cs="Calibri"/>
          <w:color w:val="000000"/>
          <w:spacing w:val="-7"/>
        </w:rPr>
        <w:t xml:space="preserve"> </w:t>
      </w:r>
      <w:r w:rsidRPr="0029343F">
        <w:rPr>
          <w:rFonts w:ascii="Calibri" w:hAnsi="Calibri" w:cs="Calibri"/>
          <w:color w:val="000000"/>
        </w:rPr>
        <w:t>из</w:t>
      </w:r>
      <w:r w:rsidRPr="0029343F">
        <w:rPr>
          <w:rFonts w:ascii="Calibri" w:hAnsi="Calibri" w:cs="Calibri"/>
          <w:color w:val="000000"/>
          <w:spacing w:val="-6"/>
        </w:rPr>
        <w:t xml:space="preserve"> </w:t>
      </w:r>
      <w:r w:rsidRPr="0029343F">
        <w:rPr>
          <w:rFonts w:ascii="Calibri" w:hAnsi="Calibri" w:cs="Calibri"/>
          <w:color w:val="000000"/>
        </w:rPr>
        <w:t>клееной</w:t>
      </w:r>
      <w:r w:rsidRPr="0029343F">
        <w:rPr>
          <w:rFonts w:ascii="Calibri" w:hAnsi="Calibri" w:cs="Calibri"/>
          <w:color w:val="000000"/>
          <w:spacing w:val="-6"/>
        </w:rPr>
        <w:t xml:space="preserve"> </w:t>
      </w:r>
      <w:r w:rsidRPr="0029343F">
        <w:rPr>
          <w:rFonts w:ascii="Calibri" w:hAnsi="Calibri" w:cs="Calibri"/>
          <w:color w:val="000000"/>
        </w:rPr>
        <w:t>древесины;</w:t>
      </w:r>
    </w:p>
    <w:p w:rsidR="00E12613" w:rsidRPr="0029343F" w:rsidRDefault="00E12613" w:rsidP="00E12613">
      <w:pPr>
        <w:ind w:right="11"/>
        <w:rPr>
          <w:rFonts w:ascii="Calibri" w:hAnsi="Calibri" w:cs="Calibri"/>
          <w:color w:val="000000"/>
          <w:sz w:val="20"/>
          <w:szCs w:val="20"/>
        </w:rPr>
      </w:pPr>
      <w:r w:rsidRPr="0029343F">
        <w:rPr>
          <w:rFonts w:ascii="Calibri" w:hAnsi="Calibri" w:cs="Calibri"/>
          <w:color w:val="000000"/>
          <w:sz w:val="20"/>
          <w:szCs w:val="20"/>
        </w:rPr>
        <w:t>- остекление</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с</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нижним</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ж/б</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экраном высотой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1200</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мм либо</w:t>
      </w:r>
      <w:r w:rsidRPr="0029343F">
        <w:rPr>
          <w:rFonts w:ascii="Calibri" w:hAnsi="Calibri" w:cs="Calibri"/>
          <w:color w:val="C00000"/>
          <w:spacing w:val="189"/>
          <w:sz w:val="20"/>
          <w:szCs w:val="20"/>
        </w:rPr>
        <w:t xml:space="preserve"> </w:t>
      </w:r>
      <w:r w:rsidRPr="0029343F">
        <w:rPr>
          <w:rFonts w:ascii="Calibri" w:hAnsi="Calibri" w:cs="Calibri"/>
          <w:color w:val="000000"/>
          <w:sz w:val="20"/>
          <w:szCs w:val="20"/>
        </w:rPr>
        <w:t>остекление</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на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всю</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высот</w:t>
      </w:r>
      <w:r w:rsidRPr="0029343F">
        <w:rPr>
          <w:rFonts w:ascii="Calibri" w:hAnsi="Calibri" w:cs="Calibri"/>
          <w:color w:val="000000"/>
          <w:spacing w:val="-4"/>
          <w:sz w:val="20"/>
          <w:szCs w:val="20"/>
        </w:rPr>
        <w:t>у</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этажа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с пред</w:t>
      </w:r>
      <w:r w:rsidRPr="0029343F">
        <w:rPr>
          <w:rFonts w:ascii="Calibri" w:hAnsi="Calibri" w:cs="Calibri"/>
          <w:color w:val="000000"/>
          <w:spacing w:val="-4"/>
          <w:sz w:val="20"/>
          <w:szCs w:val="20"/>
        </w:rPr>
        <w:t>у</w:t>
      </w:r>
      <w:r w:rsidRPr="0029343F">
        <w:rPr>
          <w:rFonts w:ascii="Calibri" w:hAnsi="Calibri" w:cs="Calibri"/>
          <w:color w:val="000000"/>
          <w:sz w:val="20"/>
          <w:szCs w:val="20"/>
        </w:rPr>
        <w:t>смотренным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внутренним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металлическим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ограждением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высотой</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1200 мм.</w:t>
      </w:r>
    </w:p>
    <w:p w:rsidR="00E95DC2" w:rsidRPr="00E12613" w:rsidRDefault="00E12613" w:rsidP="00E12613">
      <w:pPr>
        <w:pStyle w:val="ConsNormal"/>
        <w:widowControl/>
        <w:tabs>
          <w:tab w:val="left" w:pos="284"/>
        </w:tabs>
        <w:ind w:right="0" w:firstLine="0"/>
        <w:jc w:val="both"/>
        <w:rPr>
          <w:rFonts w:ascii="Calibri" w:hAnsi="Calibri" w:cs="Calibri"/>
        </w:rPr>
      </w:pPr>
      <w:r>
        <w:rPr>
          <w:rFonts w:ascii="Calibri" w:hAnsi="Calibri" w:cs="Calibri"/>
        </w:rPr>
        <w:t xml:space="preserve">- </w:t>
      </w:r>
      <w:r w:rsidR="00E95DC2" w:rsidRPr="00E95DC2">
        <w:rPr>
          <w:rFonts w:ascii="Calibri" w:hAnsi="Calibri" w:cs="Calibri"/>
        </w:rPr>
        <w:t>дверь входная – металлическая;</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монтаж электропроводки до квартирного щита, где установлен электрический прибор учета, с поквартирной разводкой и установкой </w:t>
      </w:r>
      <w:proofErr w:type="spellStart"/>
      <w:r w:rsidRPr="0029343F">
        <w:rPr>
          <w:rFonts w:ascii="Calibri" w:hAnsi="Calibri" w:cs="Calibri"/>
          <w:sz w:val="20"/>
          <w:szCs w:val="20"/>
        </w:rPr>
        <w:t>электрофурнитуры</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подводка </w:t>
      </w:r>
      <w:proofErr w:type="spellStart"/>
      <w:r w:rsidRPr="0029343F">
        <w:rPr>
          <w:rFonts w:ascii="Calibri" w:hAnsi="Calibri" w:cs="Calibri"/>
          <w:sz w:val="20"/>
          <w:szCs w:val="20"/>
        </w:rPr>
        <w:t>домофонной</w:t>
      </w:r>
      <w:proofErr w:type="spellEnd"/>
      <w:r w:rsidRPr="0029343F">
        <w:rPr>
          <w:rFonts w:ascii="Calibri" w:hAnsi="Calibri" w:cs="Calibri"/>
          <w:sz w:val="20"/>
          <w:szCs w:val="20"/>
        </w:rPr>
        <w:t xml:space="preserve"> связи с заведением в квартиру, установка </w:t>
      </w:r>
      <w:proofErr w:type="spellStart"/>
      <w:r w:rsidRPr="0029343F">
        <w:rPr>
          <w:rFonts w:ascii="Calibri" w:hAnsi="Calibri" w:cs="Calibri"/>
          <w:sz w:val="20"/>
          <w:szCs w:val="20"/>
        </w:rPr>
        <w:t>домофонного</w:t>
      </w:r>
      <w:proofErr w:type="spellEnd"/>
      <w:r w:rsidRPr="0029343F">
        <w:rPr>
          <w:rFonts w:ascii="Calibri" w:hAnsi="Calibri" w:cs="Calibri"/>
          <w:sz w:val="20"/>
          <w:szCs w:val="20"/>
        </w:rPr>
        <w:t xml:space="preserve"> переговорного устройства. </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отопление – разводка труб системы отопления – вертикальная; установка отопительных приборов, установка </w:t>
      </w:r>
      <w:proofErr w:type="spellStart"/>
      <w:r w:rsidRPr="0029343F">
        <w:rPr>
          <w:rFonts w:ascii="Calibri" w:hAnsi="Calibri" w:cs="Calibri"/>
          <w:sz w:val="20"/>
          <w:szCs w:val="20"/>
        </w:rPr>
        <w:t>тепловычислителей</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вертикальных стояков систем горячего и холодного водоснабжения, установка в ванных комнатах на стояках горячего водоснабжения полотенцесушителей; установка индивидуальных приборов учета холодной и горячей воды, подключение смесителей.</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стояков канализации с горизонтальной поквартирной разводкой и подключением санитарно-технических приборов.</w:t>
      </w:r>
    </w:p>
    <w:p w:rsidR="00E95DC2" w:rsidRPr="0029343F" w:rsidRDefault="00E95DC2" w:rsidP="00E95DC2">
      <w:pPr>
        <w:rPr>
          <w:rFonts w:ascii="Calibri" w:hAnsi="Calibri" w:cs="Calibri"/>
          <w:sz w:val="20"/>
          <w:szCs w:val="20"/>
        </w:rPr>
      </w:pPr>
      <w:r w:rsidRPr="0029343F">
        <w:rPr>
          <w:rFonts w:ascii="Calibri" w:hAnsi="Calibri" w:cs="Calibri"/>
          <w:sz w:val="20"/>
          <w:szCs w:val="20"/>
        </w:rPr>
        <w:t>- установка пожарных извещателей.</w:t>
      </w:r>
    </w:p>
    <w:p w:rsidR="00E95DC2" w:rsidRPr="0029343F" w:rsidRDefault="00E95DC2" w:rsidP="00E95DC2">
      <w:pPr>
        <w:rPr>
          <w:rFonts w:ascii="Calibri" w:hAnsi="Calibri" w:cs="Calibri"/>
          <w:sz w:val="20"/>
          <w:szCs w:val="20"/>
        </w:rPr>
      </w:pPr>
      <w:r w:rsidRPr="0029343F">
        <w:rPr>
          <w:rFonts w:ascii="Calibri" w:hAnsi="Calibri" w:cs="Calibri"/>
          <w:sz w:val="20"/>
          <w:szCs w:val="20"/>
        </w:rPr>
        <w:t>- монтаж корзин для установки кондиционеров.</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установка инженерного оборудования в квартире: </w:t>
      </w:r>
      <w:proofErr w:type="spellStart"/>
      <w:r w:rsidRPr="0029343F">
        <w:rPr>
          <w:rFonts w:ascii="Calibri" w:hAnsi="Calibri" w:cs="Calibri"/>
          <w:sz w:val="20"/>
          <w:szCs w:val="20"/>
        </w:rPr>
        <w:t>пищеприготовление</w:t>
      </w:r>
      <w:proofErr w:type="spellEnd"/>
      <w:r w:rsidRPr="0029343F">
        <w:rPr>
          <w:rFonts w:ascii="Calibri" w:hAnsi="Calibri" w:cs="Calibri"/>
          <w:sz w:val="20"/>
          <w:szCs w:val="20"/>
        </w:rPr>
        <w:t xml:space="preserve"> - электрической плиты, сантехнического оборудования – унитаз со смывным бачком, ванна акриловая 1,5 м, раковина, мойка кухонная.</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п</w:t>
      </w:r>
      <w:r w:rsidRPr="00E12613">
        <w:rPr>
          <w:rFonts w:ascii="Calibri" w:hAnsi="Calibri" w:cs="Calibri"/>
          <w:sz w:val="20"/>
          <w:szCs w:val="20"/>
        </w:rPr>
        <w:t>оквартирный ввод от магистральных сетей коллективного приема телевидения и телефонии не предусмотрен.</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р</w:t>
      </w:r>
      <w:r w:rsidRPr="00E12613">
        <w:rPr>
          <w:rFonts w:ascii="Calibri" w:hAnsi="Calibri" w:cs="Calibri"/>
          <w:sz w:val="20"/>
          <w:szCs w:val="20"/>
        </w:rPr>
        <w:t>адиофикация не предусмотрена.</w:t>
      </w:r>
    </w:p>
    <w:p w:rsidR="001C220C" w:rsidRPr="0029343F" w:rsidRDefault="00975FC8" w:rsidP="00D31241">
      <w:pPr>
        <w:ind w:firstLine="720"/>
        <w:jc w:val="both"/>
        <w:rPr>
          <w:rFonts w:ascii="Calibri" w:hAnsi="Calibri" w:cs="Calibri"/>
          <w:sz w:val="20"/>
          <w:szCs w:val="20"/>
        </w:rPr>
      </w:pPr>
      <w:r w:rsidRPr="0029343F">
        <w:rPr>
          <w:rFonts w:ascii="Calibri" w:hAnsi="Calibri" w:cs="Calibri"/>
          <w:b/>
          <w:sz w:val="20"/>
          <w:szCs w:val="20"/>
        </w:rPr>
        <w:t>1</w:t>
      </w:r>
      <w:r w:rsidR="00A05EE9" w:rsidRPr="0029343F">
        <w:rPr>
          <w:rFonts w:ascii="Calibri" w:hAnsi="Calibri" w:cs="Calibri"/>
          <w:b/>
          <w:sz w:val="20"/>
          <w:szCs w:val="20"/>
        </w:rPr>
        <w:t>.</w:t>
      </w:r>
      <w:r w:rsidRPr="0029343F">
        <w:rPr>
          <w:rFonts w:ascii="Calibri" w:hAnsi="Calibri" w:cs="Calibri"/>
          <w:b/>
          <w:sz w:val="20"/>
          <w:szCs w:val="20"/>
        </w:rPr>
        <w:t>7</w:t>
      </w:r>
      <w:r w:rsidR="00A05EE9" w:rsidRPr="0029343F">
        <w:rPr>
          <w:rFonts w:ascii="Calibri" w:hAnsi="Calibri" w:cs="Calibri"/>
          <w:b/>
          <w:sz w:val="20"/>
          <w:szCs w:val="20"/>
        </w:rPr>
        <w:t>.</w:t>
      </w:r>
      <w:r w:rsidR="00A05EE9" w:rsidRPr="0029343F">
        <w:rPr>
          <w:rFonts w:ascii="Calibri" w:hAnsi="Calibri" w:cs="Calibri"/>
          <w:sz w:val="20"/>
          <w:szCs w:val="20"/>
        </w:rPr>
        <w:t xml:space="preserve"> </w:t>
      </w:r>
      <w:r w:rsidR="0064494C" w:rsidRPr="0029343F">
        <w:rPr>
          <w:rFonts w:ascii="Calibri" w:hAnsi="Calibri" w:cs="Calibri"/>
          <w:sz w:val="20"/>
          <w:szCs w:val="20"/>
        </w:rPr>
        <w:t xml:space="preserve">Площади Объекта долевого строительства, указанные в п. 1.1. договора, являются проектными величинами. Точные данные о размерах площадей будут установлены при технической инвентаризации и паспортизации объекта. </w:t>
      </w:r>
      <w:r w:rsidR="00D31241" w:rsidRPr="0029343F">
        <w:rPr>
          <w:rFonts w:ascii="Calibri" w:hAnsi="Calibri" w:cs="Calibri"/>
          <w:sz w:val="20"/>
          <w:szCs w:val="20"/>
        </w:rPr>
        <w:t xml:space="preserve"> </w:t>
      </w:r>
      <w:r w:rsidR="001C220C" w:rsidRPr="0029343F">
        <w:rPr>
          <w:rFonts w:ascii="Calibri" w:hAnsi="Calibri" w:cs="Calibri"/>
          <w:sz w:val="20"/>
          <w:szCs w:val="20"/>
        </w:rPr>
        <w:t xml:space="preserve">Общая площадь </w:t>
      </w:r>
      <w:r w:rsidR="00D31241" w:rsidRPr="0029343F">
        <w:rPr>
          <w:rFonts w:ascii="Calibri" w:hAnsi="Calibri" w:cs="Calibri"/>
          <w:sz w:val="20"/>
          <w:szCs w:val="20"/>
        </w:rPr>
        <w:t>жилого помещения</w:t>
      </w:r>
      <w:r w:rsidR="001C220C" w:rsidRPr="0029343F">
        <w:rPr>
          <w:rFonts w:ascii="Calibri" w:hAnsi="Calibri" w:cs="Calibri"/>
          <w:sz w:val="20"/>
          <w:szCs w:val="20"/>
        </w:rPr>
        <w:t xml:space="preserve">, указанная в и п. 1.1 Договора, может незначительно отличаться от окончательной площади </w:t>
      </w:r>
      <w:r w:rsidR="00D31241" w:rsidRPr="0029343F">
        <w:rPr>
          <w:rFonts w:ascii="Calibri" w:hAnsi="Calibri" w:cs="Calibri"/>
          <w:sz w:val="20"/>
          <w:szCs w:val="20"/>
        </w:rPr>
        <w:t>Объекта долевого строительства</w:t>
      </w:r>
      <w:r w:rsidR="001C220C" w:rsidRPr="0029343F">
        <w:rPr>
          <w:rFonts w:ascii="Calibri" w:hAnsi="Calibri" w:cs="Calibri"/>
          <w:sz w:val="20"/>
          <w:szCs w:val="20"/>
        </w:rPr>
        <w:t xml:space="preserve">. </w:t>
      </w:r>
      <w:r w:rsidR="00D31241" w:rsidRPr="0029343F">
        <w:rPr>
          <w:rFonts w:ascii="Calibri" w:hAnsi="Calibri" w:cs="Calibri"/>
          <w:sz w:val="20"/>
          <w:szCs w:val="20"/>
        </w:rPr>
        <w:t xml:space="preserve"> Подписывая настоящий договор </w:t>
      </w:r>
      <w:proofErr w:type="gramStart"/>
      <w:r w:rsidR="00D31241" w:rsidRPr="0029343F">
        <w:rPr>
          <w:rFonts w:ascii="Calibri" w:hAnsi="Calibri" w:cs="Calibri"/>
          <w:sz w:val="20"/>
          <w:szCs w:val="20"/>
        </w:rPr>
        <w:t>Стороны</w:t>
      </w:r>
      <w:proofErr w:type="gramEnd"/>
      <w:r w:rsidR="00D31241" w:rsidRPr="0029343F">
        <w:rPr>
          <w:rFonts w:ascii="Calibri" w:hAnsi="Calibri" w:cs="Calibri"/>
          <w:sz w:val="20"/>
          <w:szCs w:val="20"/>
        </w:rPr>
        <w:t xml:space="preserve"> соглашаются с тем, что в</w:t>
      </w:r>
      <w:r w:rsidR="001C220C" w:rsidRPr="0029343F">
        <w:rPr>
          <w:rFonts w:ascii="Calibri" w:hAnsi="Calibri" w:cs="Calibri"/>
          <w:sz w:val="20"/>
          <w:szCs w:val="20"/>
        </w:rPr>
        <w:t xml:space="preserve"> случае изменения фактической площади </w:t>
      </w:r>
      <w:r w:rsidR="00D31241" w:rsidRPr="0029343F">
        <w:rPr>
          <w:rFonts w:ascii="Calibri" w:hAnsi="Calibri" w:cs="Calibri"/>
          <w:sz w:val="20"/>
          <w:szCs w:val="20"/>
        </w:rPr>
        <w:t>Объекта долевого строительства м</w:t>
      </w:r>
      <w:r w:rsidR="001C220C" w:rsidRPr="0029343F">
        <w:rPr>
          <w:rFonts w:ascii="Calibri" w:hAnsi="Calibri" w:cs="Calibri"/>
          <w:sz w:val="20"/>
          <w:szCs w:val="20"/>
        </w:rPr>
        <w:t xml:space="preserve">енее чем на 5% </w:t>
      </w:r>
      <w:r w:rsidR="008E3476" w:rsidRPr="0029343F">
        <w:rPr>
          <w:rFonts w:ascii="Calibri" w:hAnsi="Calibri" w:cs="Calibri"/>
          <w:sz w:val="20"/>
          <w:szCs w:val="20"/>
        </w:rPr>
        <w:t>(пять процентов)</w:t>
      </w:r>
      <w:r w:rsidR="00656AA7" w:rsidRPr="0029343F">
        <w:rPr>
          <w:rFonts w:ascii="Calibri" w:hAnsi="Calibri" w:cs="Calibri"/>
          <w:sz w:val="20"/>
          <w:szCs w:val="20"/>
        </w:rPr>
        <w:t xml:space="preserve"> </w:t>
      </w:r>
      <w:r w:rsidR="001C220C" w:rsidRPr="0029343F">
        <w:rPr>
          <w:rFonts w:ascii="Calibri" w:hAnsi="Calibri" w:cs="Calibri"/>
          <w:sz w:val="20"/>
          <w:szCs w:val="20"/>
        </w:rPr>
        <w:t>Стороны взаимных претензий не имеют</w:t>
      </w:r>
      <w:r w:rsidR="00D31241" w:rsidRPr="0029343F">
        <w:rPr>
          <w:rFonts w:ascii="Calibri" w:hAnsi="Calibri" w:cs="Calibri"/>
          <w:sz w:val="20"/>
          <w:szCs w:val="20"/>
        </w:rPr>
        <w:t>.</w:t>
      </w:r>
    </w:p>
    <w:p w:rsidR="00287AC1" w:rsidRPr="0029343F" w:rsidRDefault="003764FA" w:rsidP="00287AC1">
      <w:pPr>
        <w:ind w:firstLine="708"/>
        <w:jc w:val="both"/>
        <w:rPr>
          <w:rFonts w:ascii="Calibri" w:hAnsi="Calibri" w:cs="Calibri"/>
          <w:sz w:val="20"/>
          <w:szCs w:val="20"/>
        </w:rPr>
      </w:pPr>
      <w:r w:rsidRPr="0029343F">
        <w:rPr>
          <w:rFonts w:ascii="Calibri" w:hAnsi="Calibri" w:cs="Calibri"/>
          <w:b/>
          <w:bCs/>
          <w:sz w:val="20"/>
          <w:szCs w:val="20"/>
        </w:rPr>
        <w:t>1.8.</w:t>
      </w:r>
      <w:r w:rsidRPr="0029343F">
        <w:rPr>
          <w:rFonts w:ascii="Calibri" w:hAnsi="Calibri" w:cs="Calibri"/>
          <w:sz w:val="20"/>
          <w:szCs w:val="20"/>
        </w:rPr>
        <w:t xml:space="preserve"> </w:t>
      </w:r>
      <w:r w:rsidR="00287AC1" w:rsidRPr="0029343F">
        <w:rPr>
          <w:rFonts w:ascii="Calibri" w:hAnsi="Calibri" w:cs="Calibri"/>
          <w:sz w:val="20"/>
          <w:szCs w:val="20"/>
        </w:rPr>
        <w:t xml:space="preserve">Заключая настоящий Договор участия в долевом строительстве (далее – Договор), Застройщик (далее- Бенефициар) и Участник долевого строительства (далее- Депонент)  адресуют АО «АЛЬФА -БАНК» предложения (оферты) заключить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«Правил совершения операций по счетам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физических лиц в Банке АО «АЛЬФА -БАНК» открытым для расчетов по договорам об участии в долевом строительстве» и Договора участия в строительстве путем открытия АО «АЛЬФА -БАНК»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в порядке, предусмотренном указанными Правилами. Заключая настоящий Договор участия в долевом строительстве, Бенефициар и Депонент выражают свое намерение </w:t>
      </w:r>
      <w:r w:rsidR="00287AC1" w:rsidRPr="0029343F">
        <w:rPr>
          <w:rFonts w:ascii="Calibri" w:hAnsi="Calibri" w:cs="Calibri"/>
          <w:sz w:val="20"/>
          <w:szCs w:val="20"/>
        </w:rPr>
        <w:lastRenderedPageBreak/>
        <w:t xml:space="preserve">считать себя заключившими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Договора участия в долевом строительстве и указанных Правил в случае открытия Банком Счета в порядке, предусмотренном указанными Правилами.</w:t>
      </w:r>
    </w:p>
    <w:p w:rsidR="0008614F" w:rsidRPr="0029343F" w:rsidRDefault="0008614F" w:rsidP="0008614F">
      <w:pPr>
        <w:ind w:firstLine="708"/>
        <w:jc w:val="both"/>
        <w:rPr>
          <w:rFonts w:ascii="Calibri" w:hAnsi="Calibri" w:cs="Calibri"/>
          <w:sz w:val="20"/>
          <w:szCs w:val="20"/>
        </w:rPr>
      </w:pPr>
      <w:r w:rsidRPr="0029343F">
        <w:rPr>
          <w:rFonts w:ascii="Calibri" w:hAnsi="Calibri" w:cs="Calibri"/>
          <w:b/>
          <w:sz w:val="20"/>
          <w:szCs w:val="20"/>
        </w:rPr>
        <w:t>1</w:t>
      </w:r>
      <w:r w:rsidRPr="00B576EA">
        <w:rPr>
          <w:rFonts w:ascii="Calibri" w:hAnsi="Calibri" w:cs="Calibri"/>
          <w:b/>
          <w:sz w:val="20"/>
          <w:szCs w:val="20"/>
        </w:rPr>
        <w:t xml:space="preserve">.9. </w:t>
      </w:r>
      <w:r w:rsidRPr="00B576EA">
        <w:rPr>
          <w:rFonts w:ascii="Calibri" w:hAnsi="Calibri" w:cs="Calibri"/>
          <w:sz w:val="20"/>
          <w:szCs w:val="20"/>
        </w:rPr>
        <w:t>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p w:rsidR="00893F7C" w:rsidRPr="0029343F" w:rsidRDefault="00893F7C" w:rsidP="00893F7C">
      <w:pPr>
        <w:ind w:firstLine="708"/>
        <w:jc w:val="both"/>
        <w:rPr>
          <w:rFonts w:ascii="Calibri" w:hAnsi="Calibri" w:cs="Calibri"/>
          <w:b/>
          <w:sz w:val="20"/>
          <w:szCs w:val="20"/>
        </w:rPr>
      </w:pPr>
    </w:p>
    <w:p w:rsidR="00F676DD" w:rsidRPr="0029343F" w:rsidRDefault="00F676DD">
      <w:pPr>
        <w:jc w:val="center"/>
        <w:rPr>
          <w:rFonts w:ascii="Calibri" w:hAnsi="Calibri" w:cs="Calibri"/>
          <w:b/>
          <w:sz w:val="20"/>
          <w:szCs w:val="20"/>
        </w:rPr>
      </w:pPr>
      <w:r w:rsidRPr="0029343F">
        <w:rPr>
          <w:rFonts w:ascii="Calibri" w:hAnsi="Calibri" w:cs="Calibri"/>
          <w:b/>
          <w:sz w:val="20"/>
          <w:szCs w:val="20"/>
        </w:rPr>
        <w:t xml:space="preserve">2. Условия </w:t>
      </w:r>
      <w:r w:rsidR="00E928B5" w:rsidRPr="0029343F">
        <w:rPr>
          <w:rFonts w:ascii="Calibri" w:hAnsi="Calibri" w:cs="Calibri"/>
          <w:b/>
          <w:sz w:val="20"/>
          <w:szCs w:val="20"/>
        </w:rPr>
        <w:t>оплаты</w:t>
      </w:r>
      <w:r w:rsidRPr="0029343F">
        <w:rPr>
          <w:rFonts w:ascii="Calibri" w:hAnsi="Calibri" w:cs="Calibri"/>
          <w:b/>
          <w:sz w:val="20"/>
          <w:szCs w:val="20"/>
        </w:rPr>
        <w:t xml:space="preserve"> и порядок расчетов</w:t>
      </w:r>
    </w:p>
    <w:p w:rsidR="00A202E9" w:rsidRPr="00B576EA" w:rsidRDefault="00A202E9" w:rsidP="00A202E9">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2.1.</w:t>
      </w:r>
      <w:r w:rsidRPr="0029343F">
        <w:rPr>
          <w:rFonts w:ascii="Calibri" w:hAnsi="Calibri" w:cs="Calibri"/>
          <w:sz w:val="20"/>
          <w:szCs w:val="20"/>
        </w:rPr>
        <w:t xml:space="preserve"> Общий объем </w:t>
      </w:r>
      <w:proofErr w:type="gramStart"/>
      <w:r w:rsidRPr="0029343F">
        <w:rPr>
          <w:rFonts w:ascii="Calibri" w:hAnsi="Calibri" w:cs="Calibri"/>
          <w:sz w:val="20"/>
          <w:szCs w:val="20"/>
        </w:rPr>
        <w:t>денежных  средств</w:t>
      </w:r>
      <w:proofErr w:type="gramEnd"/>
      <w:r w:rsidRPr="0029343F">
        <w:rPr>
          <w:rFonts w:ascii="Calibri" w:hAnsi="Calibri" w:cs="Calibri"/>
          <w:sz w:val="20"/>
          <w:szCs w:val="20"/>
        </w:rPr>
        <w:t xml:space="preserve">, вкладываемых Дольщиком в строительство Объекта (цена договора), составляет: </w:t>
      </w:r>
      <w:r w:rsidR="00DF0FEE" w:rsidRPr="00DF0FEE">
        <w:rPr>
          <w:rFonts w:ascii="Arial" w:hAnsi="Arial"/>
          <w:b/>
          <w:color w:val="000000"/>
          <w:sz w:val="19"/>
          <w:szCs w:val="19"/>
          <w:highlight w:val="yellow"/>
        </w:rPr>
        <w:t>6885000,00</w:t>
      </w:r>
      <w:r w:rsidR="00A51EAB" w:rsidRPr="00A51EAB">
        <w:rPr>
          <w:rFonts w:ascii="Arial" w:hAnsi="Arial"/>
          <w:b/>
          <w:bCs/>
          <w:color w:val="000000"/>
          <w:sz w:val="19"/>
          <w:szCs w:val="19"/>
          <w:highlight w:val="yellow"/>
        </w:rPr>
        <w:t xml:space="preserve"> (</w:t>
      </w:r>
      <w:r w:rsidR="00DF0FEE" w:rsidRPr="00DF0FEE">
        <w:rPr>
          <w:rFonts w:ascii="Arial" w:hAnsi="Arial"/>
          <w:b/>
          <w:bCs/>
          <w:color w:val="000000"/>
          <w:sz w:val="19"/>
          <w:szCs w:val="19"/>
          <w:highlight w:val="yellow"/>
        </w:rPr>
        <w:t>Шесть миллионов восемьсот восемьдесят пять тысяч </w:t>
      </w:r>
      <w:r w:rsidR="00A51EAB" w:rsidRPr="00A51EAB">
        <w:rPr>
          <w:rFonts w:ascii="Arial" w:hAnsi="Arial"/>
          <w:b/>
          <w:bCs/>
          <w:color w:val="000000"/>
          <w:sz w:val="19"/>
          <w:szCs w:val="19"/>
          <w:highlight w:val="yellow"/>
        </w:rPr>
        <w:t xml:space="preserve">) </w:t>
      </w:r>
      <w:r w:rsidR="00A51EAB" w:rsidRPr="00A51EAB">
        <w:rPr>
          <w:rFonts w:ascii="Arial" w:hAnsi="Arial"/>
          <w:color w:val="000000"/>
          <w:sz w:val="19"/>
          <w:szCs w:val="19"/>
          <w:highlight w:val="yellow"/>
        </w:rPr>
        <w:t>рублей 00 копеек</w:t>
      </w:r>
      <w:r w:rsidRPr="00F31221">
        <w:rPr>
          <w:rFonts w:ascii="Calibri" w:hAnsi="Calibri" w:cs="Calibri"/>
          <w:b/>
          <w:sz w:val="20"/>
          <w:szCs w:val="20"/>
        </w:rPr>
        <w:t>.</w:t>
      </w:r>
    </w:p>
    <w:p w:rsidR="00A202E9" w:rsidRDefault="00A202E9" w:rsidP="00A202E9">
      <w:pPr>
        <w:ind w:firstLine="708"/>
        <w:jc w:val="both"/>
        <w:rPr>
          <w:rFonts w:ascii="Calibri" w:hAnsi="Calibri" w:cs="Calibri"/>
          <w:spacing w:val="-8"/>
          <w:sz w:val="20"/>
          <w:szCs w:val="20"/>
        </w:rPr>
      </w:pPr>
      <w:r w:rsidRPr="0029343F">
        <w:rPr>
          <w:rFonts w:ascii="Calibri" w:hAnsi="Calibri" w:cs="Calibri"/>
          <w:sz w:val="20"/>
          <w:szCs w:val="20"/>
        </w:rPr>
        <w:t xml:space="preserve">Цена договора является </w:t>
      </w:r>
      <w:r w:rsidRPr="0029343F">
        <w:rPr>
          <w:rFonts w:ascii="Calibri" w:hAnsi="Calibri" w:cs="Calibri"/>
          <w:spacing w:val="-8"/>
          <w:sz w:val="20"/>
          <w:szCs w:val="20"/>
        </w:rPr>
        <w:t>фиксированной и изменению не подлежит, кроме случаев, указанных в настоящем Договоре.</w:t>
      </w:r>
    </w:p>
    <w:p w:rsidR="00CB64B7" w:rsidRPr="00B576EA" w:rsidRDefault="00CB64B7" w:rsidP="00CB64B7">
      <w:pPr>
        <w:jc w:val="both"/>
        <w:rPr>
          <w:rFonts w:ascii="Calibri" w:hAnsi="Calibri" w:cs="Calibri"/>
          <w:sz w:val="20"/>
          <w:szCs w:val="20"/>
        </w:rPr>
      </w:pPr>
      <w:r w:rsidRPr="00B576EA">
        <w:rPr>
          <w:rFonts w:ascii="Calibri" w:hAnsi="Calibri" w:cs="Calibri"/>
          <w:sz w:val="20"/>
          <w:szCs w:val="20"/>
        </w:rPr>
        <w:t>Участник долевого строительства производит оплату Цены Договора в следующем порядке:</w:t>
      </w:r>
    </w:p>
    <w:p w:rsidR="00CB64B7" w:rsidRPr="00647A3D" w:rsidRDefault="00CB64B7" w:rsidP="00CB64B7">
      <w:pPr>
        <w:pStyle w:val="ConsPlusNormal"/>
        <w:jc w:val="both"/>
        <w:rPr>
          <w:rFonts w:ascii="Calibri" w:eastAsia="Times New Roman" w:hAnsi="Calibri" w:cs="Calibri"/>
          <w:highlight w:val="yellow"/>
          <w:lang w:eastAsia="ru-RU"/>
        </w:rPr>
      </w:pPr>
      <w:r w:rsidRPr="00B576EA">
        <w:rPr>
          <w:rFonts w:ascii="Calibri" w:eastAsia="Times New Roman" w:hAnsi="Calibri" w:cs="Calibri"/>
          <w:lang w:eastAsia="ru-RU"/>
        </w:rPr>
        <w:t xml:space="preserve">за счет собственных средств в размере </w:t>
      </w:r>
      <w:r w:rsidR="00335D0F" w:rsidRPr="00335D0F">
        <w:rPr>
          <w:b/>
          <w:color w:val="000000"/>
          <w:sz w:val="19"/>
          <w:szCs w:val="19"/>
          <w:highlight w:val="yellow"/>
        </w:rPr>
        <w:t>1384000</w:t>
      </w:r>
      <w:r w:rsidR="00A51EAB" w:rsidRPr="00A51EAB">
        <w:rPr>
          <w:b/>
          <w:bCs/>
          <w:color w:val="000000"/>
          <w:sz w:val="19"/>
          <w:szCs w:val="19"/>
          <w:highlight w:val="yellow"/>
        </w:rPr>
        <w:t xml:space="preserve"> (</w:t>
      </w:r>
      <w:r w:rsidR="00335D0F" w:rsidRPr="00335D0F">
        <w:rPr>
          <w:b/>
          <w:bCs/>
          <w:color w:val="000000"/>
          <w:sz w:val="19"/>
          <w:szCs w:val="19"/>
          <w:highlight w:val="yellow"/>
        </w:rPr>
        <w:t>Один миллион триста восемьдесят четыре тысячи </w:t>
      </w:r>
      <w:r w:rsidR="00A51EAB" w:rsidRPr="00A51EAB">
        <w:rPr>
          <w:b/>
          <w:bCs/>
          <w:color w:val="000000"/>
          <w:sz w:val="19"/>
          <w:szCs w:val="19"/>
          <w:highlight w:val="yellow"/>
        </w:rPr>
        <w:t>)</w:t>
      </w:r>
      <w:r w:rsidR="00A51EAB" w:rsidRPr="00A51EAB">
        <w:rPr>
          <w:b/>
          <w:color w:val="000000"/>
          <w:sz w:val="19"/>
          <w:szCs w:val="19"/>
          <w:highlight w:val="yellow"/>
        </w:rPr>
        <w:t xml:space="preserve"> рублей 00 копеек </w:t>
      </w:r>
      <w:r w:rsidRPr="00B576EA">
        <w:rPr>
          <w:rFonts w:ascii="Calibri" w:eastAsia="Times New Roman" w:hAnsi="Calibri" w:cs="Calibri"/>
          <w:lang w:eastAsia="ru-RU"/>
        </w:rPr>
        <w:t xml:space="preserve">и за счет кредитных средств в размере </w:t>
      </w:r>
      <w:r w:rsidR="00A51EAB">
        <w:rPr>
          <w:rFonts w:ascii="Calibri" w:hAnsi="Calibri" w:cs="Calibri"/>
        </w:rPr>
        <w:t xml:space="preserve"> </w:t>
      </w:r>
      <w:r w:rsidR="00F7077B" w:rsidRPr="00F7077B">
        <w:rPr>
          <w:rFonts w:eastAsia="Times New Roman"/>
          <w:b/>
          <w:color w:val="000000"/>
          <w:sz w:val="19"/>
          <w:szCs w:val="19"/>
          <w:highlight w:val="yellow"/>
          <w:lang w:eastAsia="ru-RU"/>
        </w:rPr>
        <w:t>5501000</w:t>
      </w:r>
      <w:r w:rsidR="00A51EAB" w:rsidRPr="00A51EAB">
        <w:rPr>
          <w:rFonts w:eastAsia="Times New Roman"/>
          <w:b/>
          <w:color w:val="000000"/>
          <w:sz w:val="19"/>
          <w:szCs w:val="19"/>
          <w:highlight w:val="yellow"/>
          <w:lang w:eastAsia="ru-RU"/>
        </w:rPr>
        <w:t xml:space="preserve"> (</w:t>
      </w:r>
      <w:r w:rsidR="00F7077B" w:rsidRPr="00F7077B">
        <w:rPr>
          <w:rFonts w:eastAsia="Times New Roman"/>
          <w:b/>
          <w:color w:val="000000"/>
          <w:sz w:val="19"/>
          <w:szCs w:val="19"/>
          <w:highlight w:val="yellow"/>
          <w:lang w:eastAsia="ru-RU"/>
        </w:rPr>
        <w:t>Пять миллионов пятьсот одна тысяча </w:t>
      </w:r>
      <w:r w:rsidR="00A51EAB" w:rsidRPr="00A51EAB">
        <w:rPr>
          <w:rFonts w:eastAsia="Times New Roman"/>
          <w:b/>
          <w:color w:val="000000"/>
          <w:sz w:val="19"/>
          <w:szCs w:val="19"/>
          <w:highlight w:val="yellow"/>
          <w:lang w:eastAsia="ru-RU"/>
        </w:rPr>
        <w:t>)</w:t>
      </w:r>
      <w:r w:rsidR="00A51EAB" w:rsidRPr="00A51EAB">
        <w:rPr>
          <w:rFonts w:eastAsia="Times New Roman"/>
          <w:color w:val="000000"/>
          <w:sz w:val="19"/>
          <w:szCs w:val="19"/>
          <w:highlight w:val="yellow"/>
          <w:lang w:eastAsia="ru-RU"/>
        </w:rPr>
        <w:t xml:space="preserve"> </w:t>
      </w:r>
      <w:r w:rsidR="00A51EAB" w:rsidRPr="00A51EAB">
        <w:rPr>
          <w:rFonts w:eastAsia="Times New Roman"/>
          <w:b/>
          <w:color w:val="000000"/>
          <w:sz w:val="19"/>
          <w:szCs w:val="19"/>
          <w:highlight w:val="yellow"/>
          <w:lang w:eastAsia="ru-RU"/>
        </w:rPr>
        <w:t>рублей 00 копеек</w:t>
      </w:r>
      <w:r w:rsidRPr="00B576EA">
        <w:rPr>
          <w:rFonts w:ascii="Calibri" w:eastAsia="Times New Roman" w:hAnsi="Calibri" w:cs="Calibri"/>
          <w:lang w:eastAsia="ru-RU"/>
        </w:rPr>
        <w:t xml:space="preserve">, предоставляемых Банком Акционерным обществом «АЛЬФА-БАНК» (местонахождение: 107078, г. Москва, ул. Каланчевская, д. 27, почтовый адрес: 107078, г. Москва, ул. Каланчевская, д. 27, ИНН 7728168971, КПП 770801001, генеральная лицензия Банка России на осуществление банковских операций № 1326 от 16 января 2015 года, к/с в ГУ Банка России по ЦФО № 30101810200000000593, БИК 044525593), (далее по тексту - «Банк») согласно </w:t>
      </w:r>
      <w:r w:rsidRPr="00B576EA">
        <w:rPr>
          <w:rFonts w:ascii="Calibri" w:eastAsia="Times New Roman" w:hAnsi="Calibri" w:cs="Calibri"/>
          <w:highlight w:val="yellow"/>
          <w:lang w:eastAsia="ru-RU"/>
        </w:rPr>
        <w:t>Кредитному договору №</w:t>
      </w:r>
      <w:r w:rsidR="00D81355">
        <w:rPr>
          <w:rFonts w:ascii="Calibri" w:eastAsia="Times New Roman" w:hAnsi="Calibri" w:cs="Calibri"/>
          <w:highlight w:val="yellow"/>
          <w:lang w:eastAsia="ru-RU"/>
        </w:rPr>
        <w:t xml:space="preserve"> </w:t>
      </w:r>
      <w:r w:rsidR="00CB7308" w:rsidRPr="00CB7308">
        <w:rPr>
          <w:rFonts w:ascii="Calibri" w:eastAsia="Times New Roman" w:hAnsi="Calibri" w:cs="Calibri"/>
          <w:lang w:eastAsia="ru-RU"/>
        </w:rPr>
        <w:t>0</w:t>
      </w:r>
      <w:r w:rsidR="00D81355" w:rsidRPr="00D81355">
        <w:rPr>
          <w:rFonts w:ascii="Calibri" w:eastAsia="Times New Roman" w:hAnsi="Calibri" w:cs="Calibri"/>
          <w:highlight w:val="yellow"/>
          <w:lang w:eastAsia="ru-RU"/>
        </w:rPr>
        <w:t xml:space="preserve"> </w:t>
      </w:r>
      <w:r w:rsidRPr="00B576EA">
        <w:rPr>
          <w:rFonts w:ascii="Calibri" w:eastAsia="Times New Roman" w:hAnsi="Calibri" w:cs="Calibri"/>
          <w:highlight w:val="yellow"/>
          <w:lang w:eastAsia="ru-RU"/>
        </w:rPr>
        <w:t xml:space="preserve">от </w:t>
      </w:r>
      <w:r w:rsidR="00CB7308" w:rsidRPr="00CB7308">
        <w:rPr>
          <w:rFonts w:ascii="Calibri" w:eastAsia="Times New Roman" w:hAnsi="Calibri" w:cs="Calibri"/>
          <w:highlight w:val="yellow"/>
          <w:lang w:eastAsia="ru-RU"/>
        </w:rPr>
        <w:t>28.01.2026</w:t>
      </w:r>
      <w:r w:rsidRPr="00B576EA">
        <w:rPr>
          <w:rFonts w:ascii="Calibri" w:eastAsia="Times New Roman" w:hAnsi="Calibri" w:cs="Calibri"/>
          <w:highlight w:val="yellow"/>
          <w:lang w:eastAsia="ru-RU"/>
        </w:rPr>
        <w:t xml:space="preserve"> г.</w:t>
      </w:r>
      <w:r w:rsidRPr="00B576EA">
        <w:rPr>
          <w:rFonts w:ascii="Calibri" w:eastAsia="Times New Roman" w:hAnsi="Calibri" w:cs="Calibri"/>
          <w:lang w:eastAsia="ru-RU"/>
        </w:rPr>
        <w:t xml:space="preserve"> (далее по тексту – «Кредитный догово</w:t>
      </w:r>
      <w:r w:rsidR="001E151F">
        <w:rPr>
          <w:rFonts w:ascii="Calibri" w:eastAsia="Times New Roman" w:hAnsi="Calibri" w:cs="Calibri"/>
          <w:lang w:eastAsia="ru-RU"/>
        </w:rPr>
        <w:t>р</w:t>
      </w:r>
      <w:r w:rsidRPr="00B576EA">
        <w:rPr>
          <w:rFonts w:ascii="Calibri" w:eastAsia="Times New Roman" w:hAnsi="Calibri" w:cs="Calibri"/>
          <w:lang w:eastAsia="ru-RU"/>
        </w:rPr>
        <w:t xml:space="preserve">»), заключенному для целей приобретения Объекта долевого строительства в собственность Участника долевого строительства. </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Оплата цены Договора осуществляется Участником единовременно посредством аккредитива. В срок не позднее 3 (трех) рабочих дней с даты подписания Договора Участник долевого строительства открывает безотзывный покрытый (депонированный) аккредитив (здесь и по тексту Договора далее – «Аккредитив») на следующих условиях:</w:t>
      </w:r>
    </w:p>
    <w:p w:rsidR="00CB64B7" w:rsidRPr="00DB3DE7" w:rsidRDefault="00CB64B7" w:rsidP="00A51EAB">
      <w:pPr>
        <w:pStyle w:val="ConsPlusNormal"/>
        <w:jc w:val="both"/>
        <w:rPr>
          <w:rFonts w:ascii="Calibri" w:eastAsia="Times New Roman" w:hAnsi="Calibri" w:cs="Calibri"/>
          <w:lang w:eastAsia="ru-RU"/>
        </w:rPr>
      </w:pPr>
      <w:r w:rsidRPr="00DB3DE7">
        <w:rPr>
          <w:rFonts w:ascii="Calibri" w:eastAsia="Times New Roman" w:hAnsi="Calibri" w:cs="Calibri"/>
          <w:lang w:eastAsia="ru-RU"/>
        </w:rPr>
        <w:t>Сумма Аккредитива</w:t>
      </w:r>
      <w:r w:rsidRPr="007A3711">
        <w:rPr>
          <w:rFonts w:ascii="Calibri" w:eastAsia="Times New Roman" w:hAnsi="Calibri" w:cs="Calibri"/>
          <w:highlight w:val="green"/>
          <w:lang w:eastAsia="ru-RU"/>
        </w:rPr>
        <w:t xml:space="preserve">: </w:t>
      </w:r>
      <w:r w:rsidR="00755CBA" w:rsidRPr="00755CBA">
        <w:rPr>
          <w:b/>
          <w:color w:val="000000"/>
          <w:sz w:val="19"/>
          <w:szCs w:val="19"/>
          <w:highlight w:val="green"/>
        </w:rPr>
        <w:t>6885000,00</w:t>
      </w:r>
      <w:r w:rsidR="00ED3BF7" w:rsidRPr="007A3711">
        <w:rPr>
          <w:b/>
          <w:bCs/>
          <w:color w:val="000000"/>
          <w:sz w:val="19"/>
          <w:szCs w:val="19"/>
          <w:highlight w:val="green"/>
        </w:rPr>
        <w:t xml:space="preserve"> (</w:t>
      </w:r>
      <w:r w:rsidR="00755CBA" w:rsidRPr="00755CBA">
        <w:rPr>
          <w:b/>
          <w:bCs/>
          <w:color w:val="000000"/>
          <w:sz w:val="19"/>
          <w:szCs w:val="19"/>
          <w:highlight w:val="green"/>
        </w:rPr>
        <w:t>Шесть миллионов восемьсот восемьдесят пять тысяч </w:t>
      </w:r>
      <w:r w:rsidR="00ED3BF7" w:rsidRPr="007A3711">
        <w:rPr>
          <w:b/>
          <w:bCs/>
          <w:color w:val="000000"/>
          <w:sz w:val="19"/>
          <w:szCs w:val="19"/>
          <w:highlight w:val="green"/>
        </w:rPr>
        <w:t xml:space="preserve">) </w:t>
      </w:r>
      <w:r w:rsidR="00ED3BF7" w:rsidRPr="007A3711">
        <w:rPr>
          <w:color w:val="000000"/>
          <w:sz w:val="19"/>
          <w:szCs w:val="19"/>
          <w:highlight w:val="green"/>
        </w:rPr>
        <w:t>рублей 00 копеек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Банк-эмитент и Исполняющий банк: АО «АЛЬФА-БАНК»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Получатель</w:t>
      </w:r>
      <w:r w:rsidRPr="00ED3BF7">
        <w:rPr>
          <w:rFonts w:ascii="Calibri" w:eastAsia="Times New Roman" w:hAnsi="Calibri" w:cs="Calibri"/>
          <w:lang w:eastAsia="ru-RU"/>
        </w:rPr>
        <w:t xml:space="preserve">: </w:t>
      </w:r>
      <w:proofErr w:type="spellStart"/>
      <w:r w:rsidRPr="00ED3BF7">
        <w:rPr>
          <w:rFonts w:ascii="Calibri" w:eastAsia="Times New Roman" w:hAnsi="Calibri" w:cs="Calibri"/>
          <w:lang w:eastAsia="ru-RU"/>
        </w:rPr>
        <w:t>Эскроу</w:t>
      </w:r>
      <w:proofErr w:type="spellEnd"/>
      <w:r w:rsidRPr="00ED3BF7">
        <w:rPr>
          <w:rFonts w:ascii="Calibri" w:eastAsia="Times New Roman" w:hAnsi="Calibri" w:cs="Calibri"/>
          <w:lang w:eastAsia="ru-RU"/>
        </w:rPr>
        <w:t xml:space="preserve"> агент</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 xml:space="preserve">Срок действия Аккредитива – </w:t>
      </w:r>
      <w:r w:rsidR="00D81355">
        <w:rPr>
          <w:rFonts w:ascii="Calibri" w:eastAsia="Times New Roman" w:hAnsi="Calibri" w:cs="Calibri"/>
          <w:lang w:eastAsia="ru-RU"/>
        </w:rPr>
        <w:t>6</w:t>
      </w:r>
      <w:r w:rsidRPr="00DB3DE7">
        <w:rPr>
          <w:rFonts w:ascii="Calibri" w:eastAsia="Times New Roman" w:hAnsi="Calibri" w:cs="Calibri"/>
          <w:lang w:eastAsia="ru-RU"/>
        </w:rPr>
        <w:t>0 дней со дня, следующего за днем открытия Аккредитива;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Условия исполнения Аккредитива: предоставление оригинала или нотариальной копии, или скан образ настоящего Договора, прошедшего государственную регистрацию, со штампом регистрационной надписи о регистрации ипотеки в силу закона (ипотеки прав требований Участника долевого строительства на Объект, вытекающих из настоящего Договора в пользу Банка) или настоящего Договора, прошедшего государственную регистрацию, без штампа регистрационной надписи о регистрации ипотеки в силу закона (ипотеки прав требований Участника долевого строительства на Квартиру, вытекающих из настоящего Договора в пользу Банка), с одновременным предоставлением выписки из Единого государственного реестра недвижимости, подтверждающей факт регистрации ипотеки в силу закона прав требований Участника долевого строительства на Объект в пользу Банка.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ED3BF7"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Застройщик извещается Банком об открытии аккредитива, путем направления уведомления на электронный </w:t>
      </w:r>
      <w:proofErr w:type="gramStart"/>
      <w:r w:rsidRPr="00F31221">
        <w:rPr>
          <w:rFonts w:ascii="Calibri" w:eastAsia="Times New Roman" w:hAnsi="Calibri" w:cs="Calibri"/>
          <w:lang w:eastAsia="ru-RU"/>
        </w:rPr>
        <w:t>адрес</w:t>
      </w:r>
      <w:r w:rsidRPr="0042626F">
        <w:rPr>
          <w:rFonts w:ascii="Calibri" w:eastAsia="Times New Roman" w:hAnsi="Calibri" w:cs="Calibri"/>
          <w:lang w:eastAsia="ru-RU"/>
        </w:rPr>
        <w:t>:.</w:t>
      </w:r>
      <w:proofErr w:type="gramEnd"/>
      <w:r w:rsidRPr="0042626F">
        <w:rPr>
          <w:rFonts w:ascii="Calibri" w:eastAsia="Times New Roman" w:hAnsi="Calibri" w:cs="Calibri"/>
          <w:lang w:eastAsia="ru-RU"/>
        </w:rPr>
        <w:t xml:space="preserve"> </w:t>
      </w:r>
      <w:r w:rsidR="00ED3BF7" w:rsidRPr="0042626F">
        <w:rPr>
          <w:rFonts w:ascii="Calibri" w:eastAsia="Times New Roman" w:hAnsi="Calibri" w:cs="Calibri"/>
          <w:lang w:eastAsia="ru-RU"/>
        </w:rPr>
        <w:t>NovostroyKPD@yandex.ru</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Залог в силу закона в пользу Застройщика не возникает.</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 рамках настоящего Договора днем платежа будет считаться день фактического зачисления на счет </w:t>
      </w:r>
      <w:proofErr w:type="spellStart"/>
      <w:r w:rsidRPr="00F31221">
        <w:rPr>
          <w:rFonts w:ascii="Calibri" w:eastAsia="Times New Roman" w:hAnsi="Calibri" w:cs="Calibri"/>
          <w:lang w:eastAsia="ru-RU"/>
        </w:rPr>
        <w:t>эскроу</w:t>
      </w:r>
      <w:proofErr w:type="spellEnd"/>
      <w:r w:rsidRPr="00F31221">
        <w:rPr>
          <w:rFonts w:ascii="Calibri" w:eastAsia="Times New Roman" w:hAnsi="Calibri" w:cs="Calibri"/>
          <w:lang w:eastAsia="ru-RU"/>
        </w:rPr>
        <w:t xml:space="preserve"> денежных средств.</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N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ее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 долевого строительства.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Участника долевого строительства на Объект долевого строительства, право получения которого было оплачено частично за счет кредита, предоставленного Банком.</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Последующая ипотека квартиры/объекта долевого строительства (или права требования), иное его обременение, отчуждение, перепланировка/переустройство, уступка могут быть осуществлены Участником только с предварительного письменного согласия Банка.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Все изменения и дополнения к настоящему Договору должны быть сделаны в письменной форме и подписаны надлежащим образом уполномоченными представителями каждой из Сторон. Обо всех изменениях Стороны обязуются уведомлять Банк в письменном виде не позднее, чем за 5 (Пять) рабочих дней до планируемой даты их внесения, путём направления соответствующего письма с уведомлением о вручении в адрес Банка: 107078, г. Москва, ул. Каланчевская, </w:t>
      </w:r>
      <w:r w:rsidRPr="00F31221">
        <w:rPr>
          <w:rFonts w:ascii="Calibri" w:eastAsia="Times New Roman" w:hAnsi="Calibri" w:cs="Calibri"/>
          <w:lang w:eastAsia="ru-RU"/>
        </w:rPr>
        <w:lastRenderedPageBreak/>
        <w:t xml:space="preserve">д. 27, а также дублирования уведомления посредством электронной почты: </w:t>
      </w:r>
      <w:hyperlink r:id="rId9" w:history="1">
        <w:r w:rsidRPr="00F31221">
          <w:rPr>
            <w:rFonts w:ascii="Calibri" w:eastAsia="Times New Roman" w:hAnsi="Calibri" w:cs="Calibri"/>
            <w:lang w:eastAsia="ru-RU"/>
          </w:rPr>
          <w:t>ipotekaalfabank@alfabank.ru</w:t>
        </w:r>
      </w:hyperlink>
      <w:r w:rsidRPr="00F31221">
        <w:rPr>
          <w:rFonts w:ascii="Calibri" w:eastAsia="Times New Roman" w:hAnsi="Calibri" w:cs="Calibri"/>
          <w:lang w:eastAsia="ru-RU"/>
        </w:rPr>
        <w:t>.</w:t>
      </w:r>
    </w:p>
    <w:p w:rsidR="00CB64B7" w:rsidRPr="00647A3D" w:rsidRDefault="00CB64B7" w:rsidP="00CB64B7">
      <w:pPr>
        <w:jc w:val="both"/>
        <w:rPr>
          <w:rFonts w:ascii="Calibri" w:hAnsi="Calibri" w:cs="Calibri"/>
          <w:sz w:val="20"/>
          <w:szCs w:val="20"/>
        </w:rPr>
      </w:pPr>
      <w:r w:rsidRPr="00F31221">
        <w:rPr>
          <w:rFonts w:ascii="Calibri" w:hAnsi="Calibri" w:cs="Calibri"/>
          <w:sz w:val="20"/>
          <w:szCs w:val="20"/>
        </w:rPr>
        <w:t xml:space="preserve">В случае расторжения настоящего Договора по основаниям, </w:t>
      </w:r>
      <w:proofErr w:type="gramStart"/>
      <w:r w:rsidRPr="00F31221">
        <w:rPr>
          <w:rFonts w:ascii="Calibri" w:hAnsi="Calibri" w:cs="Calibri"/>
          <w:sz w:val="20"/>
          <w:szCs w:val="20"/>
        </w:rPr>
        <w:t>предусмотренных  законом</w:t>
      </w:r>
      <w:proofErr w:type="gramEnd"/>
      <w:r w:rsidRPr="00F31221">
        <w:rPr>
          <w:rFonts w:ascii="Calibri" w:hAnsi="Calibri" w:cs="Calibri"/>
          <w:sz w:val="20"/>
          <w:szCs w:val="20"/>
        </w:rPr>
        <w:t xml:space="preserve"> или договором, денежные средства со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подлежат возврату Участнику долевого строительства, путем их перечисления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-агентом </w:t>
      </w:r>
      <w:r w:rsidRPr="007A3711">
        <w:rPr>
          <w:rFonts w:ascii="Calibri" w:hAnsi="Calibri" w:cs="Calibri"/>
          <w:sz w:val="20"/>
          <w:szCs w:val="20"/>
        </w:rPr>
        <w:t xml:space="preserve">на счет </w:t>
      </w:r>
      <w:r w:rsidR="00D81355" w:rsidRPr="00D81355">
        <w:rPr>
          <w:rFonts w:ascii="Calibri" w:hAnsi="Calibri" w:cs="Calibri"/>
          <w:sz w:val="20"/>
          <w:szCs w:val="20"/>
        </w:rPr>
        <w:t>Баранов</w:t>
      </w:r>
      <w:r w:rsidR="00D81355">
        <w:rPr>
          <w:rFonts w:ascii="Calibri" w:hAnsi="Calibri" w:cs="Calibri"/>
          <w:sz w:val="20"/>
          <w:szCs w:val="20"/>
        </w:rPr>
        <w:t>ой</w:t>
      </w:r>
      <w:r w:rsidR="00D81355" w:rsidRPr="00D81355">
        <w:rPr>
          <w:rFonts w:ascii="Calibri" w:hAnsi="Calibri" w:cs="Calibri"/>
          <w:sz w:val="20"/>
          <w:szCs w:val="20"/>
        </w:rPr>
        <w:t xml:space="preserve"> Дарь</w:t>
      </w:r>
      <w:r w:rsidR="00D81355">
        <w:rPr>
          <w:rFonts w:ascii="Calibri" w:hAnsi="Calibri" w:cs="Calibri"/>
          <w:sz w:val="20"/>
          <w:szCs w:val="20"/>
        </w:rPr>
        <w:t>и</w:t>
      </w:r>
      <w:r w:rsidR="00D81355" w:rsidRPr="00D81355">
        <w:rPr>
          <w:rFonts w:ascii="Calibri" w:hAnsi="Calibri" w:cs="Calibri"/>
          <w:sz w:val="20"/>
          <w:szCs w:val="20"/>
        </w:rPr>
        <w:t xml:space="preserve"> Константиновн</w:t>
      </w:r>
      <w:r w:rsidR="00D81355">
        <w:rPr>
          <w:rFonts w:ascii="Calibri" w:hAnsi="Calibri" w:cs="Calibri"/>
          <w:sz w:val="20"/>
          <w:szCs w:val="20"/>
        </w:rPr>
        <w:t>ы</w:t>
      </w:r>
      <w:r w:rsidR="00D81355" w:rsidRPr="00D81355">
        <w:rPr>
          <w:rFonts w:ascii="Calibri" w:hAnsi="Calibri" w:cs="Calibri"/>
          <w:sz w:val="20"/>
          <w:szCs w:val="20"/>
        </w:rPr>
        <w:t xml:space="preserve"> </w:t>
      </w:r>
      <w:r w:rsidRPr="00F31221">
        <w:rPr>
          <w:rFonts w:ascii="Calibri" w:hAnsi="Calibri" w:cs="Calibri"/>
          <w:sz w:val="20"/>
          <w:szCs w:val="20"/>
        </w:rPr>
        <w:t>№</w:t>
      </w:r>
      <w:r w:rsidR="00D81355">
        <w:rPr>
          <w:rFonts w:ascii="Calibri" w:hAnsi="Calibri" w:cs="Calibri"/>
          <w:sz w:val="20"/>
          <w:szCs w:val="20"/>
        </w:rPr>
        <w:t xml:space="preserve"> </w:t>
      </w:r>
      <w:r w:rsidR="00D81355" w:rsidRPr="00D81355">
        <w:rPr>
          <w:rFonts w:ascii="Calibri" w:hAnsi="Calibri" w:cs="Calibri"/>
          <w:sz w:val="20"/>
          <w:szCs w:val="20"/>
        </w:rPr>
        <w:t>40817810304880525317</w:t>
      </w:r>
      <w:r w:rsidR="00D81355">
        <w:rPr>
          <w:rFonts w:ascii="Calibri" w:hAnsi="Calibri" w:cs="Calibri"/>
          <w:sz w:val="20"/>
          <w:szCs w:val="20"/>
        </w:rPr>
        <w:t>,</w:t>
      </w:r>
      <w:r w:rsidR="00D81355" w:rsidRPr="00D81355">
        <w:rPr>
          <w:rFonts w:ascii="Calibri" w:hAnsi="Calibri" w:cs="Calibri"/>
          <w:sz w:val="20"/>
          <w:szCs w:val="20"/>
        </w:rPr>
        <w:t xml:space="preserve"> </w:t>
      </w:r>
      <w:r w:rsidRPr="00F31221">
        <w:rPr>
          <w:rFonts w:ascii="Calibri" w:hAnsi="Calibri" w:cs="Calibri"/>
          <w:sz w:val="20"/>
          <w:szCs w:val="20"/>
        </w:rPr>
        <w:t xml:space="preserve">открытого в Банке. При заключении договора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Участник долевого строительства обязан указать в договоре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 на адрес: 107078, г. Москва, ул. Каланчевская, д. 27, а также дублирования уведомления посредством электронной почты: </w:t>
      </w:r>
      <w:hyperlink r:id="rId10" w:history="1">
        <w:r w:rsidRPr="00F31221">
          <w:rPr>
            <w:rFonts w:ascii="Calibri" w:hAnsi="Calibri" w:cs="Calibri"/>
            <w:sz w:val="20"/>
            <w:szCs w:val="20"/>
          </w:rPr>
          <w:t>ipotekaalfabank@alfabank.ru</w:t>
        </w:r>
      </w:hyperlink>
    </w:p>
    <w:p w:rsidR="00CB64B7" w:rsidRPr="0029343F" w:rsidRDefault="00CB64B7" w:rsidP="00A202E9">
      <w:pPr>
        <w:ind w:firstLine="708"/>
        <w:jc w:val="both"/>
        <w:rPr>
          <w:rFonts w:ascii="Calibri" w:hAnsi="Calibri" w:cs="Calibri"/>
          <w:sz w:val="20"/>
          <w:szCs w:val="20"/>
        </w:rPr>
      </w:pPr>
    </w:p>
    <w:p w:rsidR="0008614F" w:rsidRPr="0029343F" w:rsidRDefault="00A202E9" w:rsidP="0008614F">
      <w:pPr>
        <w:ind w:firstLine="708"/>
        <w:jc w:val="both"/>
        <w:rPr>
          <w:rFonts w:ascii="Calibri" w:hAnsi="Calibri" w:cs="Calibri"/>
          <w:sz w:val="20"/>
          <w:szCs w:val="20"/>
        </w:rPr>
      </w:pPr>
      <w:r w:rsidRPr="0029343F">
        <w:rPr>
          <w:rFonts w:ascii="Calibri" w:hAnsi="Calibri" w:cs="Calibri"/>
          <w:b/>
          <w:sz w:val="20"/>
          <w:szCs w:val="20"/>
        </w:rPr>
        <w:t xml:space="preserve">2.2. </w:t>
      </w:r>
      <w:r w:rsidR="00EB5E38" w:rsidRPr="0029343F">
        <w:rPr>
          <w:rFonts w:ascii="Calibri" w:hAnsi="Calibri" w:cs="Calibri"/>
          <w:sz w:val="20"/>
          <w:szCs w:val="20"/>
        </w:rPr>
        <w:t xml:space="preserve"> </w:t>
      </w:r>
      <w:r w:rsidR="0008614F" w:rsidRPr="0029343F">
        <w:rPr>
          <w:rFonts w:ascii="Calibri" w:hAnsi="Calibri" w:cs="Calibri"/>
          <w:sz w:val="20"/>
          <w:szCs w:val="20"/>
        </w:rPr>
        <w:t xml:space="preserve">Оплата  цены  настоящего  Договора,  указанной  в  пункте  2.1  настоящего  Договора, осуществляется  Участником  путем  единовременного  внесения  платежа на специальный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-счет, открываемый в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 далее-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 для учета и блокирования денежных средств, полученных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от являющегося владельцем счета Участника долевого строительства в счет уплаты цены договора участия в долевом строительстве, в целях их дальнейшего перечисления Застройщику (далее-Бенефициару)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 заключенным между Застройщиком,  Дольщиком и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с учетом следующего: </w:t>
      </w:r>
    </w:p>
    <w:p w:rsidR="0008614F" w:rsidRPr="0029343F" w:rsidRDefault="00250BF4" w:rsidP="00893F7C">
      <w:pPr>
        <w:ind w:firstLine="708"/>
        <w:jc w:val="both"/>
        <w:rPr>
          <w:rFonts w:ascii="Calibri" w:hAnsi="Calibri" w:cs="Calibri"/>
          <w:sz w:val="20"/>
          <w:szCs w:val="20"/>
        </w:rPr>
      </w:pP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(акционерное общество), </w:t>
      </w:r>
      <w:r w:rsidR="0008614F" w:rsidRPr="0029343F">
        <w:rPr>
          <w:rFonts w:ascii="Calibri" w:hAnsi="Calibri" w:cs="Calibri"/>
          <w:bCs/>
          <w:sz w:val="20"/>
          <w:szCs w:val="20"/>
        </w:rPr>
        <w:t>Россия, 107078, г. Москва, ул. Каланчевская, д.27, Дополнительный офис «Омский» в г. Омск Филиала «Новосибирский» АО «АЛЬФА-БАНК», 644024, Российская Федерация, г. Омск, ул. Маршала Жукова угол ул. 10 Лет Октября, д.25/31</w:t>
      </w:r>
      <w:r w:rsidR="0008614F" w:rsidRPr="0029343F">
        <w:rPr>
          <w:rFonts w:ascii="Calibri" w:hAnsi="Calibri" w:cs="Calibri"/>
          <w:sz w:val="20"/>
          <w:szCs w:val="20"/>
        </w:rPr>
        <w:t xml:space="preserve">; номер телефона – </w:t>
      </w:r>
      <w:r w:rsidR="0008614F" w:rsidRPr="0029343F">
        <w:rPr>
          <w:rFonts w:ascii="Calibri" w:hAnsi="Calibri" w:cs="Calibri"/>
          <w:bCs/>
          <w:sz w:val="20"/>
          <w:szCs w:val="20"/>
        </w:rPr>
        <w:t xml:space="preserve">(3812)308-652, </w:t>
      </w:r>
      <w:r w:rsidR="0008614F" w:rsidRPr="0029343F">
        <w:rPr>
          <w:rFonts w:ascii="Calibri" w:hAnsi="Calibri" w:cs="Calibri"/>
          <w:sz w:val="20"/>
          <w:szCs w:val="20"/>
        </w:rPr>
        <w:t xml:space="preserve">или любой иной номер телефона из числа публикуемых на официальном интернет-сайте Банка. </w:t>
      </w:r>
      <w:r w:rsidR="0008614F" w:rsidRPr="0029343F">
        <w:rPr>
          <w:rFonts w:ascii="Calibri" w:hAnsi="Calibri" w:cs="Calibri"/>
          <w:bCs/>
          <w:sz w:val="20"/>
          <w:szCs w:val="20"/>
        </w:rPr>
        <w:t xml:space="preserve">Адрес электронной почты: </w:t>
      </w:r>
      <w:hyperlink r:id="rId11" w:history="1">
        <w:r w:rsidR="0008614F" w:rsidRPr="0029343F">
          <w:rPr>
            <w:rStyle w:val="af3"/>
            <w:rFonts w:ascii="Calibri" w:hAnsi="Calibri" w:cs="Calibri"/>
            <w:sz w:val="20"/>
            <w:szCs w:val="20"/>
          </w:rPr>
          <w:t>Escrow214@alfabank.ru</w:t>
        </w:r>
      </w:hyperlink>
    </w:p>
    <w:p w:rsidR="00893F7C" w:rsidRPr="00B00AAB" w:rsidRDefault="00893F7C" w:rsidP="00893F7C">
      <w:pPr>
        <w:ind w:firstLine="708"/>
        <w:jc w:val="both"/>
        <w:rPr>
          <w:rFonts w:ascii="Calibri" w:hAnsi="Calibri" w:cs="Calibri"/>
          <w:sz w:val="20"/>
          <w:szCs w:val="20"/>
          <w:lang w:val="en-US"/>
        </w:rPr>
      </w:pPr>
      <w:r w:rsidRPr="0029343F">
        <w:rPr>
          <w:rFonts w:ascii="Calibri" w:hAnsi="Calibri" w:cs="Calibri"/>
          <w:sz w:val="20"/>
          <w:szCs w:val="20"/>
        </w:rPr>
        <w:t>Депонент</w:t>
      </w:r>
      <w:r w:rsidRPr="00B00AAB">
        <w:rPr>
          <w:rFonts w:ascii="Calibri" w:hAnsi="Calibri" w:cs="Calibri"/>
          <w:sz w:val="20"/>
          <w:szCs w:val="20"/>
          <w:lang w:val="en-US"/>
        </w:rPr>
        <w:t xml:space="preserve">: </w:t>
      </w:r>
      <w:r w:rsidR="00E95EE8">
        <w:rPr>
          <w:rFonts w:ascii="Arial" w:hAnsi="Arial" w:cs="Arial"/>
          <w:b/>
          <w:color w:val="000000"/>
          <w:sz w:val="19"/>
          <w:szCs w:val="19"/>
          <w:lang w:val="en-US"/>
        </w:rPr>
        <w:t>Санов Ярослав Александрович</w:t>
      </w:r>
      <w:r w:rsidRPr="00B00AAB">
        <w:rPr>
          <w:rFonts w:ascii="Calibri" w:hAnsi="Calibri" w:cs="Calibri"/>
          <w:sz w:val="20"/>
          <w:szCs w:val="20"/>
          <w:lang w:val="en-US"/>
        </w:rPr>
        <w:t>.</w:t>
      </w:r>
    </w:p>
    <w:p w:rsidR="00893F7C"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Бенефициар: Акционерное общество</w:t>
      </w:r>
      <w:r w:rsidR="00893F7C" w:rsidRPr="0029343F">
        <w:rPr>
          <w:rFonts w:ascii="Calibri" w:hAnsi="Calibri" w:cs="Calibri"/>
          <w:sz w:val="20"/>
          <w:szCs w:val="20"/>
        </w:rPr>
        <w:t xml:space="preserve"> Специализированны</w:t>
      </w:r>
      <w:r w:rsidRPr="0029343F">
        <w:rPr>
          <w:rFonts w:ascii="Calibri" w:hAnsi="Calibri" w:cs="Calibri"/>
          <w:sz w:val="20"/>
          <w:szCs w:val="20"/>
        </w:rPr>
        <w:t>й застройщик «Завод сборного железобетона № 6</w:t>
      </w:r>
      <w:r w:rsidR="00893F7C" w:rsidRPr="0029343F">
        <w:rPr>
          <w:rFonts w:ascii="Calibri" w:hAnsi="Calibri" w:cs="Calibri"/>
          <w:sz w:val="20"/>
          <w:szCs w:val="20"/>
        </w:rPr>
        <w:t>».</w:t>
      </w:r>
    </w:p>
    <w:p w:rsidR="00893F7C" w:rsidRPr="0029343F" w:rsidRDefault="00F31221" w:rsidP="00F31221">
      <w:pPr>
        <w:jc w:val="both"/>
        <w:rPr>
          <w:rFonts w:ascii="Calibri" w:hAnsi="Calibri" w:cs="Calibri"/>
          <w:sz w:val="20"/>
          <w:szCs w:val="20"/>
        </w:rPr>
      </w:pPr>
      <w:r>
        <w:rPr>
          <w:rFonts w:ascii="Calibri" w:hAnsi="Calibri" w:cs="Calibri"/>
          <w:sz w:val="20"/>
          <w:szCs w:val="20"/>
        </w:rPr>
        <w:t xml:space="preserve">               </w:t>
      </w:r>
      <w:r w:rsidR="00893F7C" w:rsidRPr="00F31221">
        <w:rPr>
          <w:rFonts w:ascii="Calibri" w:hAnsi="Calibri" w:cs="Calibri"/>
          <w:sz w:val="20"/>
          <w:szCs w:val="20"/>
        </w:rPr>
        <w:t>Депонируемая сумма:</w:t>
      </w:r>
      <w:r w:rsidR="00893F7C" w:rsidRPr="0029343F">
        <w:rPr>
          <w:rFonts w:ascii="Calibri" w:hAnsi="Calibri" w:cs="Calibri"/>
          <w:sz w:val="20"/>
          <w:szCs w:val="20"/>
        </w:rPr>
        <w:t xml:space="preserve"> </w:t>
      </w:r>
      <w:r w:rsidR="0004501D" w:rsidRPr="0004501D">
        <w:rPr>
          <w:rFonts w:ascii="Arial" w:hAnsi="Arial"/>
          <w:b/>
          <w:color w:val="000000"/>
          <w:sz w:val="19"/>
          <w:szCs w:val="19"/>
          <w:highlight w:val="green"/>
        </w:rPr>
        <w:t>6885000,00</w:t>
      </w:r>
      <w:r w:rsidR="00ED3BF7" w:rsidRPr="007A3711">
        <w:rPr>
          <w:rFonts w:ascii="Arial" w:hAnsi="Arial"/>
          <w:b/>
          <w:bCs/>
          <w:color w:val="000000"/>
          <w:sz w:val="19"/>
          <w:szCs w:val="19"/>
          <w:highlight w:val="green"/>
        </w:rPr>
        <w:t xml:space="preserve"> (</w:t>
      </w:r>
      <w:r w:rsidR="0004501D" w:rsidRPr="0004501D">
        <w:rPr>
          <w:rFonts w:ascii="Arial" w:hAnsi="Arial"/>
          <w:b/>
          <w:bCs/>
          <w:color w:val="000000"/>
          <w:sz w:val="19"/>
          <w:szCs w:val="19"/>
          <w:highlight w:val="green"/>
        </w:rPr>
        <w:t>Шесть миллионов восемьсот восемьдесят пять тысяч </w:t>
      </w:r>
      <w:r w:rsidR="00ED3BF7" w:rsidRPr="007A3711">
        <w:rPr>
          <w:rFonts w:ascii="Arial" w:hAnsi="Arial"/>
          <w:b/>
          <w:bCs/>
          <w:color w:val="000000"/>
          <w:sz w:val="19"/>
          <w:szCs w:val="19"/>
          <w:highlight w:val="green"/>
        </w:rPr>
        <w:t xml:space="preserve">) </w:t>
      </w:r>
      <w:r w:rsidR="00ED3BF7" w:rsidRPr="007A3711">
        <w:rPr>
          <w:rFonts w:ascii="Arial" w:hAnsi="Arial"/>
          <w:color w:val="000000"/>
          <w:sz w:val="19"/>
          <w:szCs w:val="19"/>
          <w:highlight w:val="green"/>
        </w:rPr>
        <w:t>рублей 00 копеек</w:t>
      </w:r>
      <w:r w:rsidRPr="007A3711">
        <w:rPr>
          <w:rFonts w:ascii="Calibri" w:hAnsi="Calibri" w:cs="Calibri"/>
          <w:b/>
          <w:sz w:val="20"/>
          <w:szCs w:val="20"/>
          <w:highlight w:val="green"/>
        </w:rPr>
        <w:t>.</w:t>
      </w:r>
    </w:p>
    <w:p w:rsidR="00893F7C" w:rsidRPr="0029343F" w:rsidRDefault="00893F7C" w:rsidP="00893F7C">
      <w:pPr>
        <w:ind w:firstLine="708"/>
        <w:jc w:val="both"/>
        <w:rPr>
          <w:rFonts w:ascii="Calibri" w:hAnsi="Calibri" w:cs="Calibri"/>
          <w:sz w:val="20"/>
          <w:szCs w:val="20"/>
        </w:rPr>
      </w:pPr>
      <w:proofErr w:type="gramStart"/>
      <w:r w:rsidRPr="0029343F">
        <w:rPr>
          <w:rFonts w:ascii="Calibri" w:hAnsi="Calibri" w:cs="Calibri"/>
          <w:sz w:val="20"/>
          <w:szCs w:val="20"/>
        </w:rPr>
        <w:t>Срок  перечисления</w:t>
      </w:r>
      <w:proofErr w:type="gramEnd"/>
      <w:r w:rsidRPr="0029343F">
        <w:rPr>
          <w:rFonts w:ascii="Calibri" w:hAnsi="Calibri" w:cs="Calibri"/>
          <w:sz w:val="20"/>
          <w:szCs w:val="20"/>
        </w:rPr>
        <w:t xml:space="preserve">  Депонентом  суммы  депонирования: в  течение  5  (пяти)  рабочих  дней  с  момента государственной регистрации настоящего договора.</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Срок условного депонирования денежных средств</w:t>
      </w:r>
      <w:r w:rsidRPr="00FA78E2">
        <w:rPr>
          <w:rFonts w:ascii="Calibri" w:hAnsi="Calibri" w:cs="Calibri"/>
          <w:sz w:val="20"/>
          <w:szCs w:val="20"/>
          <w:highlight w:val="yellow"/>
        </w:rPr>
        <w:t xml:space="preserve">: до 30 </w:t>
      </w:r>
      <w:r w:rsidR="00BB4D8F" w:rsidRPr="00FA78E2">
        <w:rPr>
          <w:rFonts w:ascii="Calibri" w:hAnsi="Calibri" w:cs="Calibri"/>
          <w:sz w:val="20"/>
          <w:szCs w:val="20"/>
          <w:highlight w:val="yellow"/>
        </w:rPr>
        <w:t xml:space="preserve">апреля </w:t>
      </w:r>
      <w:r w:rsidRPr="00FA78E2">
        <w:rPr>
          <w:rFonts w:ascii="Calibri" w:hAnsi="Calibri" w:cs="Calibri"/>
          <w:sz w:val="20"/>
          <w:szCs w:val="20"/>
          <w:highlight w:val="yellow"/>
        </w:rPr>
        <w:t>202</w:t>
      </w:r>
      <w:r w:rsidR="00BB4D8F" w:rsidRPr="00FA78E2">
        <w:rPr>
          <w:rFonts w:ascii="Calibri" w:hAnsi="Calibri" w:cs="Calibri"/>
          <w:sz w:val="20"/>
          <w:szCs w:val="20"/>
          <w:highlight w:val="yellow"/>
        </w:rPr>
        <w:t>6</w:t>
      </w:r>
      <w:r w:rsidRPr="00FA78E2">
        <w:rPr>
          <w:rFonts w:ascii="Calibri" w:hAnsi="Calibri" w:cs="Calibri"/>
          <w:sz w:val="20"/>
          <w:szCs w:val="20"/>
          <w:highlight w:val="yellow"/>
        </w:rPr>
        <w:t xml:space="preserve"> г.,</w:t>
      </w:r>
      <w:r w:rsidRPr="0029343F">
        <w:rPr>
          <w:rFonts w:ascii="Calibri" w:hAnsi="Calibri" w:cs="Calibri"/>
          <w:sz w:val="20"/>
          <w:szCs w:val="20"/>
        </w:rPr>
        <w:t xml:space="preserve"> но не более шести месяцев после срока ввода в эксплуатацию Объекта долевого строительства.</w:t>
      </w:r>
    </w:p>
    <w:p w:rsidR="0008614F"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 xml:space="preserve">В качестве подтверждения оферты Застройщика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Участником долевого строительства и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в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представляется копия настоящего Договора, зарегистрированного в установленном законом порядке.  Копия настоящего Договора может представляться в </w:t>
      </w:r>
      <w:r w:rsidRPr="0029343F">
        <w:rPr>
          <w:rFonts w:ascii="Calibri" w:hAnsi="Calibri" w:cs="Calibri"/>
          <w:bCs/>
          <w:sz w:val="20"/>
          <w:szCs w:val="20"/>
        </w:rPr>
        <w:t xml:space="preserve">АО «АЛЬФА-БАНК» </w:t>
      </w:r>
      <w:r w:rsidRPr="0029343F">
        <w:rPr>
          <w:rFonts w:ascii="Calibri" w:hAnsi="Calibri" w:cs="Calibri"/>
          <w:sz w:val="20"/>
          <w:szCs w:val="20"/>
        </w:rPr>
        <w:t>либо Застройщиком, либо Участником долевого строительства, которого Застройщик настоящим уполномочивает на совершение данного действия.</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Участник долевого строительства обязуется не позднее 15 рабочих дней с даты подписания настоящего Договора предоставить в АО «АЛЬФА-БАНК» заявление на открытие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а также документы, необходимые для его открытия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Предоставление Застройщиком и/или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Застройщиком и АО «АЛЬФА-БАНК»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Настоящим Застройщик и Участник долевого строительства подтверждают, что уведомлены и согласны с тем, что Договор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считается заключенным с момента открытия АО «АЛЬФА-БАНК»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о чем они будут уведомлены в порядке, установленном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Основанием для перечисления уполномоченным банком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-агентом) Застройщику депонированной суммы со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является предоставление Застройщиком  разрешения на ввод в эксплуатацию многоквартирного дома, или сведений о размещении в единой информационной системе жилищного строительства, указанной в статье 23.3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 xml:space="preserve"> Обязательства Участника долевого строительства по оплате считаются исполненными с момента поступления денежных средств на счет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в уполномоченном банке.</w:t>
      </w:r>
    </w:p>
    <w:p w:rsidR="003764FA" w:rsidRPr="0029343F" w:rsidRDefault="003764FA" w:rsidP="00893F7C">
      <w:pPr>
        <w:ind w:firstLine="708"/>
        <w:jc w:val="both"/>
        <w:rPr>
          <w:rFonts w:ascii="Calibri" w:hAnsi="Calibri" w:cs="Calibri"/>
          <w:sz w:val="20"/>
          <w:szCs w:val="20"/>
        </w:rPr>
      </w:pPr>
      <w:r w:rsidRPr="0029343F">
        <w:rPr>
          <w:rFonts w:ascii="Calibri" w:hAnsi="Calibri" w:cs="Calibri"/>
          <w:b/>
          <w:sz w:val="20"/>
          <w:szCs w:val="20"/>
        </w:rPr>
        <w:t>2.3.</w:t>
      </w:r>
      <w:r w:rsidRPr="0029343F">
        <w:rPr>
          <w:rFonts w:ascii="Calibri" w:hAnsi="Calibri" w:cs="Calibri"/>
          <w:sz w:val="20"/>
          <w:szCs w:val="20"/>
        </w:rPr>
        <w:t xml:space="preserve">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физических лиц в банках Российской Федерации» до ввода в эксплуатацию многоквартирного дома и (или) иного объекта недвижимости и государственной регистрации права собственности в отношении объекта (объектов) долевого строительства, входящего в состав таких многоквартирного дома и (или) иного объекта недвижимости, застройщик и участник долевого строительства обязаны заключить договор счета эскроу с другим уполномоченным банком.</w:t>
      </w:r>
    </w:p>
    <w:p w:rsidR="001466F9" w:rsidRPr="0029343F" w:rsidRDefault="001466F9" w:rsidP="00893F7C">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3. Обязанности сторон</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w:t>
      </w:r>
      <w:r w:rsidRPr="0029343F">
        <w:rPr>
          <w:rFonts w:ascii="Calibri" w:hAnsi="Calibri" w:cs="Calibri"/>
          <w:sz w:val="20"/>
          <w:szCs w:val="20"/>
        </w:rPr>
        <w:t xml:space="preserve"> </w:t>
      </w:r>
      <w:r w:rsidRPr="0029343F">
        <w:rPr>
          <w:rFonts w:ascii="Calibri" w:hAnsi="Calibri" w:cs="Calibri"/>
          <w:b/>
          <w:sz w:val="20"/>
          <w:szCs w:val="20"/>
        </w:rPr>
        <w:t>Застройщик обязуется</w:t>
      </w:r>
      <w:r w:rsidRPr="0029343F">
        <w:rPr>
          <w:rFonts w:ascii="Calibri" w:hAnsi="Calibri" w:cs="Calibri"/>
          <w:sz w:val="20"/>
          <w:szCs w:val="20"/>
        </w:rPr>
        <w:t>:</w:t>
      </w:r>
    </w:p>
    <w:p w:rsidR="007B2CBA" w:rsidRPr="0029343F" w:rsidRDefault="00F676DD" w:rsidP="00466C1C">
      <w:pPr>
        <w:ind w:firstLine="708"/>
        <w:jc w:val="both"/>
        <w:rPr>
          <w:rFonts w:ascii="Calibri" w:hAnsi="Calibri" w:cs="Calibri"/>
          <w:sz w:val="20"/>
          <w:szCs w:val="20"/>
        </w:rPr>
      </w:pPr>
      <w:r w:rsidRPr="0029343F">
        <w:rPr>
          <w:rFonts w:ascii="Calibri" w:hAnsi="Calibri" w:cs="Calibri"/>
          <w:b/>
          <w:sz w:val="20"/>
          <w:szCs w:val="20"/>
        </w:rPr>
        <w:lastRenderedPageBreak/>
        <w:t>3.1.1.</w:t>
      </w:r>
      <w:r w:rsidRPr="0029343F">
        <w:rPr>
          <w:rFonts w:ascii="Calibri" w:hAnsi="Calibri" w:cs="Calibri"/>
          <w:sz w:val="20"/>
          <w:szCs w:val="20"/>
        </w:rPr>
        <w:t xml:space="preserve">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сроками строительства и ввести Объект в эксплуатацию.</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3.1.2.</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Пред</w:t>
      </w:r>
      <w:r w:rsidR="00ED21F2" w:rsidRPr="0029343F">
        <w:rPr>
          <w:rFonts w:ascii="Calibri" w:hAnsi="Calibri" w:cs="Calibri"/>
          <w:sz w:val="20"/>
          <w:szCs w:val="20"/>
        </w:rPr>
        <w:t>о</w:t>
      </w:r>
      <w:r w:rsidR="00CF3F08" w:rsidRPr="0029343F">
        <w:rPr>
          <w:rFonts w:ascii="Calibri" w:hAnsi="Calibri" w:cs="Calibri"/>
          <w:sz w:val="20"/>
          <w:szCs w:val="20"/>
        </w:rPr>
        <w:t>ставлять по требованию Дольщика</w:t>
      </w:r>
      <w:r w:rsidRPr="0029343F">
        <w:rPr>
          <w:rFonts w:ascii="Calibri" w:hAnsi="Calibri" w:cs="Calibri"/>
          <w:sz w:val="20"/>
          <w:szCs w:val="20"/>
        </w:rPr>
        <w:t xml:space="preserve"> всю необходимую информацию о ходе строительства.</w:t>
      </w:r>
    </w:p>
    <w:p w:rsidR="00F676DD" w:rsidRPr="0029343F" w:rsidRDefault="00F676DD">
      <w:pPr>
        <w:ind w:firstLine="708"/>
        <w:jc w:val="both"/>
        <w:rPr>
          <w:rFonts w:ascii="Calibri" w:hAnsi="Calibri" w:cs="Calibri"/>
          <w:i/>
          <w:sz w:val="20"/>
          <w:szCs w:val="20"/>
        </w:rPr>
      </w:pPr>
      <w:r w:rsidRPr="0029343F">
        <w:rPr>
          <w:rFonts w:ascii="Calibri" w:hAnsi="Calibri" w:cs="Calibri"/>
          <w:b/>
          <w:sz w:val="20"/>
          <w:szCs w:val="20"/>
        </w:rPr>
        <w:t>3.1.3.</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После окончания строительства</w:t>
      </w:r>
      <w:r w:rsidR="00CF3F08" w:rsidRPr="0029343F">
        <w:rPr>
          <w:rFonts w:ascii="Calibri" w:hAnsi="Calibri" w:cs="Calibri"/>
          <w:sz w:val="20"/>
          <w:szCs w:val="20"/>
        </w:rPr>
        <w:t xml:space="preserve"> дома и при выполнении Дольщиком</w:t>
      </w:r>
      <w:r w:rsidRPr="0029343F">
        <w:rPr>
          <w:rFonts w:ascii="Calibri" w:hAnsi="Calibri" w:cs="Calibri"/>
          <w:sz w:val="20"/>
          <w:szCs w:val="20"/>
        </w:rPr>
        <w:t xml:space="preserve"> всех договорных обязательств в соответствии с разделом 2 настоящего д</w:t>
      </w:r>
      <w:r w:rsidR="00ED21F2" w:rsidRPr="0029343F">
        <w:rPr>
          <w:rFonts w:ascii="Calibri" w:hAnsi="Calibri" w:cs="Calibri"/>
          <w:sz w:val="20"/>
          <w:szCs w:val="20"/>
        </w:rPr>
        <w:t>оговора передать Об</w:t>
      </w:r>
      <w:r w:rsidR="00CF3F08" w:rsidRPr="0029343F">
        <w:rPr>
          <w:rFonts w:ascii="Calibri" w:hAnsi="Calibri" w:cs="Calibri"/>
          <w:sz w:val="20"/>
          <w:szCs w:val="20"/>
        </w:rPr>
        <w:t>ъект Дольщику</w:t>
      </w:r>
      <w:r w:rsidRPr="0029343F">
        <w:rPr>
          <w:rFonts w:ascii="Calibri" w:hAnsi="Calibri" w:cs="Calibri"/>
          <w:sz w:val="20"/>
          <w:szCs w:val="20"/>
        </w:rPr>
        <w:t xml:space="preserve">. Передача Объекта осуществляется по акту приема-передачи </w:t>
      </w:r>
      <w:r w:rsidR="00905FB7" w:rsidRPr="007A3711">
        <w:rPr>
          <w:rFonts w:ascii="Calibri" w:hAnsi="Calibri" w:cs="Calibri"/>
          <w:b/>
          <w:sz w:val="20"/>
          <w:szCs w:val="20"/>
          <w:highlight w:val="green"/>
        </w:rPr>
        <w:t xml:space="preserve">не позднее </w:t>
      </w:r>
      <w:r w:rsidR="00724552"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CD7B2C" w:rsidRPr="007A3711">
        <w:rPr>
          <w:rFonts w:ascii="Calibri" w:hAnsi="Calibri" w:cs="Calibri"/>
          <w:b/>
          <w:sz w:val="20"/>
          <w:szCs w:val="20"/>
          <w:highlight w:val="green"/>
        </w:rPr>
        <w:t xml:space="preserve"> 202</w:t>
      </w:r>
      <w:r w:rsidR="00724552" w:rsidRPr="007A3711">
        <w:rPr>
          <w:rFonts w:ascii="Calibri" w:hAnsi="Calibri" w:cs="Calibri"/>
          <w:b/>
          <w:sz w:val="20"/>
          <w:szCs w:val="20"/>
          <w:highlight w:val="green"/>
        </w:rPr>
        <w:t>6</w:t>
      </w:r>
      <w:r w:rsidR="00CD7B2C" w:rsidRPr="007A3711">
        <w:rPr>
          <w:rFonts w:ascii="Calibri" w:hAnsi="Calibri" w:cs="Calibri"/>
          <w:b/>
          <w:sz w:val="20"/>
          <w:szCs w:val="20"/>
          <w:highlight w:val="green"/>
        </w:rPr>
        <w:t xml:space="preserve"> года</w:t>
      </w:r>
      <w:r w:rsidR="00B917B8"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3.1.4.</w:t>
      </w:r>
      <w:r w:rsidRPr="0029343F">
        <w:rPr>
          <w:rFonts w:ascii="Calibri" w:hAnsi="Calibri" w:cs="Calibri"/>
          <w:sz w:val="20"/>
          <w:szCs w:val="20"/>
        </w:rPr>
        <w:t xml:space="preserve"> Подготовить пакет документов, необходимы</w:t>
      </w:r>
      <w:r w:rsidR="0007546B" w:rsidRPr="0029343F">
        <w:rPr>
          <w:rFonts w:ascii="Calibri" w:hAnsi="Calibri" w:cs="Calibri"/>
          <w:sz w:val="20"/>
          <w:szCs w:val="20"/>
        </w:rPr>
        <w:t>х</w:t>
      </w:r>
      <w:r w:rsidRPr="0029343F">
        <w:rPr>
          <w:rFonts w:ascii="Calibri" w:hAnsi="Calibri" w:cs="Calibri"/>
          <w:sz w:val="20"/>
          <w:szCs w:val="20"/>
        </w:rPr>
        <w:t xml:space="preserve"> для регистрации прав </w:t>
      </w:r>
      <w:r w:rsidR="00ED21F2" w:rsidRPr="0029343F">
        <w:rPr>
          <w:rFonts w:ascii="Calibri" w:hAnsi="Calibri" w:cs="Calibri"/>
          <w:sz w:val="20"/>
          <w:szCs w:val="20"/>
        </w:rPr>
        <w:t>соб</w:t>
      </w:r>
      <w:r w:rsidR="00CF3F08" w:rsidRPr="0029343F">
        <w:rPr>
          <w:rFonts w:ascii="Calibri" w:hAnsi="Calibri" w:cs="Calibri"/>
          <w:sz w:val="20"/>
          <w:szCs w:val="20"/>
        </w:rPr>
        <w:t>ственности Дольщик</w:t>
      </w:r>
      <w:r w:rsidR="0007546B" w:rsidRPr="0029343F">
        <w:rPr>
          <w:rFonts w:ascii="Calibri" w:hAnsi="Calibri" w:cs="Calibri"/>
          <w:sz w:val="20"/>
          <w:szCs w:val="20"/>
        </w:rPr>
        <w:t>ов</w:t>
      </w:r>
      <w:r w:rsidR="00D13B01" w:rsidRPr="0029343F">
        <w:rPr>
          <w:rFonts w:ascii="Calibri" w:hAnsi="Calibri" w:cs="Calibri"/>
          <w:sz w:val="20"/>
          <w:szCs w:val="20"/>
        </w:rPr>
        <w:t xml:space="preserve"> на Объект</w:t>
      </w:r>
      <w:r w:rsidR="0007546B" w:rsidRPr="0029343F">
        <w:rPr>
          <w:rFonts w:ascii="Calibri" w:hAnsi="Calibri" w:cs="Calibri"/>
          <w:sz w:val="20"/>
          <w:szCs w:val="20"/>
        </w:rPr>
        <w:t>,</w:t>
      </w:r>
      <w:r w:rsidR="00D13B01" w:rsidRPr="0029343F">
        <w:rPr>
          <w:rFonts w:ascii="Calibri" w:hAnsi="Calibri" w:cs="Calibri"/>
          <w:sz w:val="20"/>
          <w:szCs w:val="20"/>
        </w:rPr>
        <w:t xml:space="preserve"> и предоставить </w:t>
      </w:r>
      <w:r w:rsidR="0007546B" w:rsidRPr="0029343F">
        <w:rPr>
          <w:rFonts w:ascii="Calibri" w:hAnsi="Calibri" w:cs="Calibri"/>
          <w:sz w:val="20"/>
          <w:szCs w:val="20"/>
        </w:rPr>
        <w:t>его</w:t>
      </w:r>
      <w:r w:rsidR="00D13B01" w:rsidRPr="0029343F">
        <w:rPr>
          <w:rFonts w:ascii="Calibri" w:hAnsi="Calibri" w:cs="Calibri"/>
          <w:sz w:val="20"/>
          <w:szCs w:val="20"/>
        </w:rPr>
        <w:t xml:space="preserve"> в регистрирующий орган</w:t>
      </w:r>
      <w:r w:rsidRPr="0029343F">
        <w:rPr>
          <w:rFonts w:ascii="Calibri" w:hAnsi="Calibri" w:cs="Calibri"/>
          <w:sz w:val="20"/>
          <w:szCs w:val="20"/>
        </w:rPr>
        <w:t xml:space="preserve">. </w:t>
      </w:r>
    </w:p>
    <w:p w:rsidR="0007546B" w:rsidRPr="0029343F" w:rsidRDefault="0007546B">
      <w:pPr>
        <w:ind w:firstLine="708"/>
        <w:jc w:val="both"/>
        <w:rPr>
          <w:rFonts w:ascii="Calibri" w:hAnsi="Calibri" w:cs="Calibri"/>
          <w:sz w:val="20"/>
          <w:szCs w:val="20"/>
        </w:rPr>
      </w:pPr>
      <w:r w:rsidRPr="0029343F">
        <w:rPr>
          <w:rFonts w:ascii="Calibri" w:hAnsi="Calibri" w:cs="Calibri"/>
          <w:sz w:val="20"/>
          <w:szCs w:val="20"/>
        </w:rPr>
        <w:t xml:space="preserve">Обязательства Застройщика, указанные в п. 3.1. договора считаются исполненными в полном объеме после ввода в установленном порядке Объекта в эксплуатацию и передачи Дольщику документов, необходимых для регистрации права собственности Дольщика на Объект долевого участия, строительство которого Дольщик </w:t>
      </w:r>
      <w:proofErr w:type="gramStart"/>
      <w:r w:rsidRPr="0029343F">
        <w:rPr>
          <w:rFonts w:ascii="Calibri" w:hAnsi="Calibri" w:cs="Calibri"/>
          <w:sz w:val="20"/>
          <w:szCs w:val="20"/>
        </w:rPr>
        <w:t>проинвестировал  в</w:t>
      </w:r>
      <w:proofErr w:type="gramEnd"/>
      <w:r w:rsidRPr="0029343F">
        <w:rPr>
          <w:rFonts w:ascii="Calibri" w:hAnsi="Calibri" w:cs="Calibri"/>
          <w:sz w:val="20"/>
          <w:szCs w:val="20"/>
        </w:rPr>
        <w:t xml:space="preserve"> соответствии с условиями настоящего договора.</w:t>
      </w:r>
      <w:r w:rsidR="001B0A17" w:rsidRPr="0029343F">
        <w:rPr>
          <w:rFonts w:ascii="Calibri" w:hAnsi="Calibri" w:cs="Calibri"/>
          <w:sz w:val="20"/>
          <w:szCs w:val="20"/>
        </w:rPr>
        <w:t xml:space="preserve"> Расходы по оформлению и </w:t>
      </w:r>
      <w:proofErr w:type="gramStart"/>
      <w:r w:rsidR="001B0A17" w:rsidRPr="0029343F">
        <w:rPr>
          <w:rFonts w:ascii="Calibri" w:hAnsi="Calibri" w:cs="Calibri"/>
          <w:sz w:val="20"/>
          <w:szCs w:val="20"/>
        </w:rPr>
        <w:t>регистрации  пакета</w:t>
      </w:r>
      <w:proofErr w:type="gramEnd"/>
      <w:r w:rsidR="001B0A17" w:rsidRPr="0029343F">
        <w:rPr>
          <w:rFonts w:ascii="Calibri" w:hAnsi="Calibri" w:cs="Calibri"/>
          <w:sz w:val="20"/>
          <w:szCs w:val="20"/>
        </w:rPr>
        <w:t xml:space="preserve"> документов по оформлению права собственности для регистриру</w:t>
      </w:r>
      <w:r w:rsidR="00B211E6" w:rsidRPr="0029343F">
        <w:rPr>
          <w:rFonts w:ascii="Calibri" w:hAnsi="Calibri" w:cs="Calibri"/>
          <w:sz w:val="20"/>
          <w:szCs w:val="20"/>
        </w:rPr>
        <w:t>ющего органа оплачивает Дольщик.</w:t>
      </w:r>
    </w:p>
    <w:p w:rsidR="00B211E6" w:rsidRPr="008820D0" w:rsidRDefault="00B211E6">
      <w:pPr>
        <w:ind w:firstLine="708"/>
        <w:jc w:val="both"/>
        <w:rPr>
          <w:rFonts w:ascii="Calibri" w:hAnsi="Calibri" w:cs="Calibri"/>
          <w:sz w:val="20"/>
          <w:szCs w:val="20"/>
        </w:rPr>
      </w:pPr>
      <w:r w:rsidRPr="0029343F">
        <w:rPr>
          <w:rFonts w:ascii="Calibri" w:hAnsi="Calibri" w:cs="Calibri"/>
          <w:b/>
          <w:sz w:val="20"/>
          <w:szCs w:val="20"/>
        </w:rPr>
        <w:t>3.1.5.</w:t>
      </w:r>
      <w:r w:rsidRPr="0029343F">
        <w:rPr>
          <w:rFonts w:ascii="Calibri" w:hAnsi="Calibri" w:cs="Calibri"/>
          <w:sz w:val="20"/>
          <w:szCs w:val="20"/>
        </w:rPr>
        <w:t xml:space="preserve"> Застройщик вправе вносить изменения  и  дополнения  в  проектную  документацию,  иную  исходно-разрешительную  документацию по  строительству  Объекта  в  порядке,  предусмотренном законодательством Российской Федерации, а Дольщик  соглашается и принимает во внимание, что такие  изменения  могут  быть  внесены,  и  обязуется  самостоятельно  знакомиться  с  такими изменениями, которые будут официально публиковаться Застройщиком в проектной декларации и иной документации, размещенной в единой информационной системе жилищного строительства в информационно-телекоммуникационной сети «Интернет».</w:t>
      </w:r>
    </w:p>
    <w:p w:rsidR="00AE0C9D" w:rsidRPr="0029343F" w:rsidRDefault="00AE0C9D">
      <w:pPr>
        <w:ind w:firstLine="708"/>
        <w:jc w:val="both"/>
        <w:rPr>
          <w:rFonts w:ascii="Calibri" w:hAnsi="Calibri" w:cs="Calibri"/>
          <w:sz w:val="20"/>
          <w:szCs w:val="20"/>
        </w:rPr>
      </w:pPr>
      <w:r w:rsidRPr="0029343F">
        <w:rPr>
          <w:rFonts w:ascii="Calibri" w:hAnsi="Calibri" w:cs="Calibri"/>
          <w:b/>
          <w:sz w:val="20"/>
          <w:szCs w:val="20"/>
        </w:rPr>
        <w:t xml:space="preserve">3.1.6. </w:t>
      </w:r>
      <w:r w:rsidRPr="0029343F">
        <w:rPr>
          <w:rFonts w:ascii="Calibri" w:hAnsi="Calibri" w:cs="Calibri"/>
          <w:sz w:val="20"/>
          <w:szCs w:val="20"/>
        </w:rPr>
        <w:t xml:space="preserve">Застройщик вправе досрочно передать, а Участник долевого строительства в этом случае обязан досрочно принять объект долевого строительства при условии полной оплаты цены договора. Для инициирования досрочной передачи Застройщик направляет Участнику долевого строительства </w:t>
      </w:r>
      <w:proofErr w:type="gramStart"/>
      <w:r w:rsidRPr="0029343F">
        <w:rPr>
          <w:rFonts w:ascii="Calibri" w:hAnsi="Calibri" w:cs="Calibri"/>
          <w:sz w:val="20"/>
          <w:szCs w:val="20"/>
        </w:rPr>
        <w:t>соответствующее  уведомление</w:t>
      </w:r>
      <w:proofErr w:type="gramEnd"/>
      <w:r w:rsidRPr="0029343F">
        <w:rPr>
          <w:rFonts w:ascii="Calibri" w:hAnsi="Calibri" w:cs="Calibri"/>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 xml:space="preserve">3.2 </w:t>
      </w:r>
      <w:proofErr w:type="gramStart"/>
      <w:r w:rsidRPr="0029343F">
        <w:rPr>
          <w:rFonts w:ascii="Calibri" w:hAnsi="Calibri" w:cs="Calibri"/>
          <w:b/>
          <w:sz w:val="20"/>
          <w:szCs w:val="20"/>
        </w:rPr>
        <w:t>Дольщик</w:t>
      </w:r>
      <w:r w:rsidR="00357F02" w:rsidRPr="0029343F">
        <w:rPr>
          <w:rFonts w:ascii="Calibri" w:hAnsi="Calibri" w:cs="Calibri"/>
          <w:b/>
          <w:sz w:val="20"/>
          <w:szCs w:val="20"/>
        </w:rPr>
        <w:t xml:space="preserve">  обязуе</w:t>
      </w:r>
      <w:r w:rsidRPr="0029343F">
        <w:rPr>
          <w:rFonts w:ascii="Calibri" w:hAnsi="Calibri" w:cs="Calibri"/>
          <w:b/>
          <w:sz w:val="20"/>
          <w:szCs w:val="20"/>
        </w:rPr>
        <w:t>тся</w:t>
      </w:r>
      <w:proofErr w:type="gramEnd"/>
      <w:r w:rsidRPr="0029343F">
        <w:rPr>
          <w:rFonts w:ascii="Calibri" w:hAnsi="Calibri" w:cs="Calibri"/>
          <w:sz w:val="20"/>
          <w:szCs w:val="20"/>
        </w:rPr>
        <w:t>:</w:t>
      </w:r>
    </w:p>
    <w:p w:rsidR="00EB5E38" w:rsidRPr="0029343F" w:rsidRDefault="00F676DD">
      <w:pPr>
        <w:ind w:firstLine="708"/>
        <w:jc w:val="both"/>
        <w:rPr>
          <w:rFonts w:ascii="Calibri" w:hAnsi="Calibri" w:cs="Calibri"/>
          <w:sz w:val="20"/>
          <w:szCs w:val="20"/>
        </w:rPr>
      </w:pPr>
      <w:r w:rsidRPr="0029343F">
        <w:rPr>
          <w:rFonts w:ascii="Calibri" w:hAnsi="Calibri" w:cs="Calibri"/>
          <w:b/>
          <w:sz w:val="20"/>
          <w:szCs w:val="20"/>
        </w:rPr>
        <w:t>3.2.1.</w:t>
      </w:r>
      <w:r w:rsidRPr="0029343F">
        <w:rPr>
          <w:rFonts w:ascii="Calibri" w:hAnsi="Calibri" w:cs="Calibri"/>
          <w:sz w:val="20"/>
          <w:szCs w:val="20"/>
        </w:rPr>
        <w:t xml:space="preserve"> </w:t>
      </w:r>
      <w:r w:rsidR="00EB5E38" w:rsidRPr="0029343F">
        <w:rPr>
          <w:rFonts w:ascii="Calibri" w:hAnsi="Calibri" w:cs="Calibri"/>
          <w:sz w:val="20"/>
          <w:szCs w:val="20"/>
        </w:rPr>
        <w:t xml:space="preserve">Уплатить цену настоящего Договора в полном объеме, указанном в пунктах 2.1, 2.2 настоящего Договора, в порядке и сроки, установленные разделом 2 настоящего Договора. </w:t>
      </w:r>
    </w:p>
    <w:p w:rsidR="00F676DD" w:rsidRPr="0029343F" w:rsidRDefault="00156166">
      <w:pPr>
        <w:ind w:firstLine="708"/>
        <w:jc w:val="both"/>
        <w:rPr>
          <w:rFonts w:ascii="Calibri" w:hAnsi="Calibri" w:cs="Calibri"/>
          <w:sz w:val="20"/>
          <w:szCs w:val="20"/>
        </w:rPr>
      </w:pPr>
      <w:r w:rsidRPr="0029343F">
        <w:rPr>
          <w:rFonts w:ascii="Calibri" w:hAnsi="Calibri" w:cs="Calibri"/>
          <w:b/>
          <w:sz w:val="20"/>
          <w:szCs w:val="20"/>
        </w:rPr>
        <w:t>3.2.2</w:t>
      </w:r>
      <w:r w:rsidRPr="0029343F">
        <w:rPr>
          <w:rFonts w:ascii="Calibri" w:hAnsi="Calibri" w:cs="Calibri"/>
          <w:sz w:val="20"/>
          <w:szCs w:val="20"/>
        </w:rPr>
        <w:t xml:space="preserve">. В течение </w:t>
      </w:r>
      <w:proofErr w:type="gramStart"/>
      <w:r w:rsidRPr="0029343F">
        <w:rPr>
          <w:rFonts w:ascii="Calibri" w:hAnsi="Calibri" w:cs="Calibri"/>
          <w:sz w:val="20"/>
          <w:szCs w:val="20"/>
        </w:rPr>
        <w:t>1</w:t>
      </w:r>
      <w:r w:rsidR="0023138F" w:rsidRPr="0029343F">
        <w:rPr>
          <w:rFonts w:ascii="Calibri" w:hAnsi="Calibri" w:cs="Calibri"/>
          <w:sz w:val="20"/>
          <w:szCs w:val="20"/>
        </w:rPr>
        <w:t>0  (</w:t>
      </w:r>
      <w:proofErr w:type="gramEnd"/>
      <w:r w:rsidR="0023138F" w:rsidRPr="0029343F">
        <w:rPr>
          <w:rFonts w:ascii="Calibri" w:hAnsi="Calibri" w:cs="Calibri"/>
          <w:sz w:val="20"/>
          <w:szCs w:val="20"/>
        </w:rPr>
        <w:t>десяти</w:t>
      </w:r>
      <w:r w:rsidR="00F676DD" w:rsidRPr="0029343F">
        <w:rPr>
          <w:rFonts w:ascii="Calibri" w:hAnsi="Calibri" w:cs="Calibri"/>
          <w:sz w:val="20"/>
          <w:szCs w:val="20"/>
        </w:rPr>
        <w:t xml:space="preserve">) дней после получения извещения от Застройщика об окончании строительства жилого дома осуществить приемку Объекта. </w:t>
      </w:r>
    </w:p>
    <w:p w:rsidR="00EB5E38" w:rsidRPr="0029343F" w:rsidRDefault="00EB5E38">
      <w:pPr>
        <w:ind w:firstLine="708"/>
        <w:jc w:val="both"/>
        <w:rPr>
          <w:rFonts w:ascii="Calibri" w:hAnsi="Calibri" w:cs="Calibri"/>
          <w:sz w:val="20"/>
          <w:szCs w:val="20"/>
        </w:rPr>
      </w:pPr>
      <w:proofErr w:type="gramStart"/>
      <w:r w:rsidRPr="0029343F">
        <w:rPr>
          <w:rFonts w:ascii="Calibri" w:hAnsi="Calibri" w:cs="Calibri"/>
          <w:sz w:val="20"/>
          <w:szCs w:val="20"/>
        </w:rPr>
        <w:t>При  неявке</w:t>
      </w:r>
      <w:proofErr w:type="gramEnd"/>
      <w:r w:rsidRPr="0029343F">
        <w:rPr>
          <w:rFonts w:ascii="Calibri" w:hAnsi="Calibri" w:cs="Calibri"/>
          <w:sz w:val="20"/>
          <w:szCs w:val="20"/>
        </w:rPr>
        <w:t xml:space="preserve">  Дольщика для  приемки  Объекта  в  срок,  установленный  настоящим Договором,  при  отказе  и  (или)  уклонении  Дольщика  от  приемки  </w:t>
      </w:r>
      <w:r w:rsidR="00FC211C" w:rsidRPr="0029343F">
        <w:rPr>
          <w:rFonts w:ascii="Calibri" w:hAnsi="Calibri" w:cs="Calibri"/>
          <w:sz w:val="20"/>
          <w:szCs w:val="20"/>
        </w:rPr>
        <w:t>Объекта</w:t>
      </w:r>
      <w:r w:rsidRPr="0029343F">
        <w:rPr>
          <w:rFonts w:ascii="Calibri" w:hAnsi="Calibri" w:cs="Calibri"/>
          <w:sz w:val="20"/>
          <w:szCs w:val="20"/>
        </w:rPr>
        <w:t xml:space="preserve">,  а  также  при несовершении  Дольщиком  необходимых  действий,  предшествующих  согласно  условиям настоящего  Договора  приемке  Объекта,  Застройщик  вправе  в  срок,  указанный  в  п.  </w:t>
      </w:r>
      <w:proofErr w:type="gramStart"/>
      <w:r w:rsidRPr="0029343F">
        <w:rPr>
          <w:rFonts w:ascii="Calibri" w:hAnsi="Calibri" w:cs="Calibri"/>
          <w:sz w:val="20"/>
          <w:szCs w:val="20"/>
        </w:rPr>
        <w:t>6  ст.</w:t>
      </w:r>
      <w:proofErr w:type="gramEnd"/>
      <w:r w:rsidRPr="0029343F">
        <w:rPr>
          <w:rFonts w:ascii="Calibri" w:hAnsi="Calibri" w:cs="Calibri"/>
          <w:sz w:val="20"/>
          <w:szCs w:val="20"/>
        </w:rPr>
        <w:t xml:space="preserve">  8 Федерального закона N 214-ФЗ «Об участии в долевом строительстве многоквартирных домов и </w:t>
      </w:r>
      <w:proofErr w:type="gramStart"/>
      <w:r w:rsidRPr="0029343F">
        <w:rPr>
          <w:rFonts w:ascii="Calibri" w:hAnsi="Calibri" w:cs="Calibri"/>
          <w:sz w:val="20"/>
          <w:szCs w:val="20"/>
        </w:rPr>
        <w:t>иных  объектов</w:t>
      </w:r>
      <w:proofErr w:type="gramEnd"/>
      <w:r w:rsidRPr="0029343F">
        <w:rPr>
          <w:rFonts w:ascii="Calibri" w:hAnsi="Calibri" w:cs="Calibri"/>
          <w:sz w:val="20"/>
          <w:szCs w:val="20"/>
        </w:rPr>
        <w:t xml:space="preserve">  недвижимости  и  о  внесении  изменений  в  некоторые  законодательные  акты Российской Федерации», оформить односторонний акт приема-передачи Объекта. </w:t>
      </w:r>
    </w:p>
    <w:p w:rsidR="00AE0C9D" w:rsidRPr="0029343F" w:rsidRDefault="00AE0C9D">
      <w:pPr>
        <w:ind w:firstLine="708"/>
        <w:jc w:val="both"/>
        <w:rPr>
          <w:rFonts w:ascii="Calibri" w:hAnsi="Calibri" w:cs="Calibri"/>
          <w:sz w:val="20"/>
          <w:szCs w:val="20"/>
        </w:rPr>
      </w:pPr>
      <w:r w:rsidRPr="0029343F">
        <w:rPr>
          <w:rFonts w:ascii="Calibri" w:hAnsi="Calibri" w:cs="Calibri"/>
          <w:sz w:val="20"/>
          <w:szCs w:val="20"/>
        </w:rPr>
        <w:t>Наличие устранимых дефектов (несоответствий) приборов отопления, оконных блоков, дверей, а также иных видимых дефектов, позволяющих использовать объект долевого строительства в соответствии с его назначением (с учетом п. 1.1 настоящего Договора, в том числе не препятствующих выполнению ремонтных отделочных работ), не является основанием отказа Участника долевого строительства от подписания акта приема-передачи. В случае выявления таких дефектов Стороны указывают их перечень в акте приема-передачи для устранения Застройщиком.</w:t>
      </w:r>
    </w:p>
    <w:p w:rsidR="00F676DD" w:rsidRPr="0029343F" w:rsidRDefault="00F676DD" w:rsidP="00980686">
      <w:pPr>
        <w:ind w:firstLine="708"/>
        <w:jc w:val="both"/>
        <w:rPr>
          <w:rFonts w:ascii="Calibri" w:hAnsi="Calibri" w:cs="Calibri"/>
          <w:sz w:val="20"/>
          <w:szCs w:val="20"/>
        </w:rPr>
      </w:pPr>
      <w:r w:rsidRPr="0029343F">
        <w:rPr>
          <w:rFonts w:ascii="Calibri" w:hAnsi="Calibri" w:cs="Calibri"/>
          <w:b/>
          <w:sz w:val="20"/>
          <w:szCs w:val="20"/>
        </w:rPr>
        <w:t>3.2.3.</w:t>
      </w:r>
      <w:r w:rsidRPr="0029343F">
        <w:rPr>
          <w:rFonts w:ascii="Calibri" w:hAnsi="Calibri" w:cs="Calibri"/>
          <w:sz w:val="20"/>
          <w:szCs w:val="20"/>
        </w:rPr>
        <w:t xml:space="preserve"> </w:t>
      </w:r>
      <w:r w:rsidR="00767BDD" w:rsidRPr="0029343F">
        <w:rPr>
          <w:rFonts w:ascii="Calibri" w:hAnsi="Calibri" w:cs="Calibri"/>
          <w:sz w:val="20"/>
          <w:szCs w:val="20"/>
        </w:rPr>
        <w:t>С момента передачи Объекта долевого строительства Участнику по Акту приема-передачи (с момента составления Застройщиком одностороннего Акта) бремя содержания Объекта долевого строительства несет Дольщик, в том числе по исполнению обязанностей технического обслуживания и эксплуатации Объекта, инженерных коммуникаций и оборудования; возмещения другим лицам вреда, причиненного имуществом, входящим в состав Объекта (строительно-монтажные конструкции, инженерные коммуникации, оборудования, сети и т.п.); осуществления капитального, текущего ремонта и других обязанностей, связанных с получением Объекта Участником долевого строительства. В день передачи Участнику долевого строительства Объекта по акту приема-передачи Участник долевого строительства обязан заключить договор с управляющей организацией.</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3.2.4.</w:t>
      </w:r>
      <w:r w:rsidRPr="0029343F">
        <w:rPr>
          <w:rFonts w:ascii="Calibri" w:hAnsi="Calibri" w:cs="Calibri"/>
          <w:sz w:val="20"/>
          <w:szCs w:val="20"/>
        </w:rPr>
        <w:t xml:space="preserve"> </w:t>
      </w:r>
      <w:r w:rsidR="00BF2CC1" w:rsidRPr="0029343F">
        <w:rPr>
          <w:rFonts w:ascii="Calibri" w:hAnsi="Calibri" w:cs="Calibri"/>
          <w:sz w:val="20"/>
          <w:szCs w:val="20"/>
        </w:rPr>
        <w:t>Согласовать с Застройщиком уступку права требования Объекта по настоящему договору третьему лицу.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Согласование уступки производится исключительно с целью идентификации нового дольщика, поскольку его личность для Застройщика имеет существенное значение. Необоснованный отказ в согласовании уступки не допускается.</w:t>
      </w:r>
    </w:p>
    <w:p w:rsidR="009F05A7" w:rsidRPr="0029343F" w:rsidRDefault="00F676DD" w:rsidP="00661BE1">
      <w:pPr>
        <w:ind w:firstLine="708"/>
        <w:jc w:val="both"/>
        <w:rPr>
          <w:rFonts w:ascii="Calibri" w:hAnsi="Calibri" w:cs="Calibri"/>
          <w:sz w:val="20"/>
          <w:szCs w:val="20"/>
        </w:rPr>
      </w:pPr>
      <w:r w:rsidRPr="0029343F">
        <w:rPr>
          <w:rFonts w:ascii="Calibri" w:hAnsi="Calibri" w:cs="Calibri"/>
          <w:b/>
          <w:sz w:val="20"/>
          <w:szCs w:val="20"/>
        </w:rPr>
        <w:t>3.2.5.</w:t>
      </w:r>
      <w:r w:rsidRPr="0029343F">
        <w:rPr>
          <w:rFonts w:ascii="Calibri" w:hAnsi="Calibri" w:cs="Calibri"/>
          <w:sz w:val="20"/>
          <w:szCs w:val="20"/>
        </w:rPr>
        <w:t xml:space="preserve"> Предоставить Застройщику документы, необходимые для оформления и регистра</w:t>
      </w:r>
      <w:r w:rsidR="00ED21F2" w:rsidRPr="0029343F">
        <w:rPr>
          <w:rFonts w:ascii="Calibri" w:hAnsi="Calibri" w:cs="Calibri"/>
          <w:sz w:val="20"/>
          <w:szCs w:val="20"/>
        </w:rPr>
        <w:t>ц</w:t>
      </w:r>
      <w:r w:rsidR="00392F22" w:rsidRPr="0029343F">
        <w:rPr>
          <w:rFonts w:ascii="Calibri" w:hAnsi="Calibri" w:cs="Calibri"/>
          <w:sz w:val="20"/>
          <w:szCs w:val="20"/>
        </w:rPr>
        <w:t>ии права собственности Дольщика</w:t>
      </w:r>
      <w:r w:rsidRPr="0029343F">
        <w:rPr>
          <w:rFonts w:ascii="Calibri" w:hAnsi="Calibri" w:cs="Calibri"/>
          <w:sz w:val="20"/>
          <w:szCs w:val="20"/>
        </w:rPr>
        <w:t xml:space="preserve"> на Объект.</w:t>
      </w:r>
    </w:p>
    <w:p w:rsidR="00F676DD" w:rsidRPr="0029343F" w:rsidRDefault="009F05A7" w:rsidP="00661BE1">
      <w:pPr>
        <w:ind w:firstLine="708"/>
        <w:jc w:val="both"/>
        <w:rPr>
          <w:rFonts w:ascii="Calibri" w:hAnsi="Calibri" w:cs="Calibri"/>
          <w:sz w:val="20"/>
          <w:szCs w:val="20"/>
        </w:rPr>
      </w:pPr>
      <w:r w:rsidRPr="0029343F">
        <w:rPr>
          <w:rFonts w:ascii="Calibri" w:hAnsi="Calibri" w:cs="Calibri"/>
          <w:sz w:val="20"/>
          <w:szCs w:val="20"/>
        </w:rPr>
        <w:t>Дольщик обязан незамедлительно уведомить Застройщика об изменении своего места проживания и паспортных данных. В противном случае Застройщик не несет ответственности за неполучение Дольщиком уведомлений, предусмотренных Договором и действующим законодательством.</w:t>
      </w:r>
    </w:p>
    <w:p w:rsidR="00447686" w:rsidRPr="0029343F" w:rsidRDefault="009F05A7" w:rsidP="00447686">
      <w:pPr>
        <w:widowControl w:val="0"/>
        <w:shd w:val="clear" w:color="auto" w:fill="FFFFFF"/>
        <w:tabs>
          <w:tab w:val="left" w:pos="1123"/>
        </w:tabs>
        <w:spacing w:before="4" w:line="252" w:lineRule="exact"/>
        <w:ind w:firstLine="720"/>
        <w:jc w:val="both"/>
        <w:rPr>
          <w:rFonts w:ascii="Calibri" w:hAnsi="Calibri" w:cs="Calibri"/>
          <w:sz w:val="20"/>
          <w:szCs w:val="20"/>
        </w:rPr>
      </w:pPr>
      <w:r w:rsidRPr="0029343F">
        <w:rPr>
          <w:rFonts w:ascii="Calibri" w:hAnsi="Calibri" w:cs="Calibri"/>
          <w:b/>
          <w:sz w:val="20"/>
          <w:szCs w:val="20"/>
        </w:rPr>
        <w:t xml:space="preserve">3.2.6. </w:t>
      </w:r>
      <w:r w:rsidR="00447686" w:rsidRPr="0029343F">
        <w:rPr>
          <w:rFonts w:ascii="Calibri" w:hAnsi="Calibri" w:cs="Calibri"/>
          <w:sz w:val="20"/>
          <w:szCs w:val="20"/>
        </w:rPr>
        <w:t xml:space="preserve">Участник долевого строительства принимает на себя обязательство до оформления права собственности на Объект не проводить работы, связанные с отступлением от проекта (перепланировка, разводка всех инженерных </w:t>
      </w:r>
      <w:r w:rsidR="00447686" w:rsidRPr="0029343F">
        <w:rPr>
          <w:rFonts w:ascii="Calibri" w:hAnsi="Calibri" w:cs="Calibri"/>
          <w:sz w:val="20"/>
          <w:szCs w:val="20"/>
        </w:rPr>
        <w:lastRenderedPageBreak/>
        <w:t>коммуникаций, электрики, пробивка проемов, ниш, борозд в стенах и перекрытиях и т.д.), а также не осуществлять переустройство или перепланировку.</w:t>
      </w:r>
    </w:p>
    <w:p w:rsidR="00447686" w:rsidRPr="0029343F" w:rsidRDefault="00447686" w:rsidP="00447686">
      <w:pPr>
        <w:widowControl w:val="0"/>
        <w:shd w:val="clear" w:color="auto" w:fill="FFFFFF"/>
        <w:spacing w:line="252" w:lineRule="exact"/>
        <w:ind w:left="7" w:right="25" w:firstLine="720"/>
        <w:jc w:val="both"/>
        <w:rPr>
          <w:rFonts w:ascii="Calibri" w:hAnsi="Calibri" w:cs="Calibri"/>
          <w:sz w:val="20"/>
          <w:szCs w:val="20"/>
        </w:rPr>
      </w:pPr>
      <w:r w:rsidRPr="0029343F">
        <w:rPr>
          <w:rFonts w:ascii="Calibri" w:hAnsi="Calibri" w:cs="Calibri"/>
          <w:sz w:val="20"/>
          <w:szCs w:val="20"/>
        </w:rPr>
        <w:t>Участник долевого строительства принимает на себя обязательство не проводить в Объекте и в самом многоквартирном доме работы, которые затрагивают фасад дома и его элементы (любые работы, затрагивающие внешний вид и конструкцию фасада дома).</w:t>
      </w:r>
    </w:p>
    <w:p w:rsidR="009F05A7" w:rsidRPr="0029343F" w:rsidRDefault="00447686" w:rsidP="00447686">
      <w:pPr>
        <w:ind w:firstLine="708"/>
        <w:jc w:val="both"/>
        <w:rPr>
          <w:rFonts w:ascii="Calibri" w:hAnsi="Calibri" w:cs="Calibri"/>
          <w:sz w:val="20"/>
          <w:szCs w:val="20"/>
        </w:rPr>
      </w:pPr>
      <w:r w:rsidRPr="0029343F">
        <w:rPr>
          <w:rFonts w:ascii="Calibri" w:hAnsi="Calibri" w:cs="Calibri"/>
          <w:sz w:val="20"/>
          <w:szCs w:val="20"/>
        </w:rPr>
        <w:t xml:space="preserve">Все работы по доведению </w:t>
      </w:r>
      <w:proofErr w:type="gramStart"/>
      <w:r w:rsidRPr="0029343F">
        <w:rPr>
          <w:rFonts w:ascii="Calibri" w:hAnsi="Calibri" w:cs="Calibri"/>
          <w:sz w:val="20"/>
          <w:szCs w:val="20"/>
        </w:rPr>
        <w:t>Объекта  до</w:t>
      </w:r>
      <w:proofErr w:type="gramEnd"/>
      <w:r w:rsidRPr="0029343F">
        <w:rPr>
          <w:rFonts w:ascii="Calibri" w:hAnsi="Calibri" w:cs="Calibri"/>
          <w:sz w:val="20"/>
          <w:szCs w:val="20"/>
        </w:rPr>
        <w:t xml:space="preserve"> полной готовности для проживания выполняются Участником долевого строительства самостоятельно, за свой счет и по своему усмотрению, с привлечением лицензированных организаций после подписания передаточного акта и оформления права собственности на Объект долевого строительства. В случае осуществления ремонтных работ, предполагающих перепланировку или переустройство Объекта, Участник долевого строительства обязан произвести соответствующие согласования.</w:t>
      </w:r>
    </w:p>
    <w:p w:rsidR="0060219D" w:rsidRPr="0029343F" w:rsidRDefault="0060219D" w:rsidP="00447686">
      <w:pPr>
        <w:ind w:firstLine="708"/>
        <w:jc w:val="both"/>
        <w:rPr>
          <w:rFonts w:ascii="Calibri" w:hAnsi="Calibri" w:cs="Calibri"/>
          <w:sz w:val="20"/>
          <w:szCs w:val="20"/>
        </w:rPr>
      </w:pPr>
      <w:r w:rsidRPr="0029343F">
        <w:rPr>
          <w:rFonts w:ascii="Calibri" w:hAnsi="Calibri" w:cs="Calibri"/>
          <w:sz w:val="20"/>
          <w:szCs w:val="20"/>
        </w:rPr>
        <w:t>Риск производства перепланировок, их согласование и регистрация в соответствующих органах, ответственность перед третьими лицами возлагается в полном объеме на Участника долевого строительства.</w:t>
      </w:r>
    </w:p>
    <w:p w:rsidR="00B15254" w:rsidRPr="0029343F" w:rsidRDefault="00447686" w:rsidP="00D91F2A">
      <w:pPr>
        <w:ind w:firstLine="708"/>
        <w:jc w:val="both"/>
        <w:rPr>
          <w:rFonts w:ascii="Calibri" w:hAnsi="Calibri" w:cs="Calibri"/>
          <w:sz w:val="20"/>
          <w:szCs w:val="20"/>
        </w:rPr>
      </w:pPr>
      <w:r w:rsidRPr="0029343F">
        <w:rPr>
          <w:rFonts w:ascii="Calibri" w:hAnsi="Calibri" w:cs="Calibri"/>
          <w:b/>
          <w:sz w:val="20"/>
          <w:szCs w:val="20"/>
        </w:rPr>
        <w:t>3.2.7.</w:t>
      </w:r>
      <w:r w:rsidRPr="0029343F">
        <w:rPr>
          <w:rFonts w:ascii="Calibri" w:hAnsi="Calibri" w:cs="Calibri"/>
          <w:sz w:val="20"/>
          <w:szCs w:val="20"/>
        </w:rPr>
        <w:t xml:space="preserve"> Участник долевого строительства принимает на себя обязательство нести расходы, связанные с государственной регистрацией настоящего Догово</w:t>
      </w:r>
      <w:r w:rsidR="00CC4E79" w:rsidRPr="0029343F">
        <w:rPr>
          <w:rFonts w:ascii="Calibri" w:hAnsi="Calibri" w:cs="Calibri"/>
          <w:sz w:val="20"/>
          <w:szCs w:val="20"/>
        </w:rPr>
        <w:t xml:space="preserve">ра и </w:t>
      </w:r>
      <w:r w:rsidRPr="0029343F">
        <w:rPr>
          <w:rFonts w:ascii="Calibri" w:hAnsi="Calibri" w:cs="Calibri"/>
          <w:sz w:val="20"/>
          <w:szCs w:val="20"/>
        </w:rPr>
        <w:t>регистрацией права собственности на Объект долевого строительства.</w:t>
      </w:r>
    </w:p>
    <w:p w:rsidR="00DF0D5B" w:rsidRPr="0029343F" w:rsidRDefault="00DF0D5B" w:rsidP="00D91F2A">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4. Ответственность сторон</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4.1. </w:t>
      </w:r>
      <w:r w:rsidRPr="0029343F">
        <w:rPr>
          <w:rFonts w:ascii="Calibri" w:hAnsi="Calibri" w:cs="Calibri"/>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гражданским законодательством РФ.</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4.2.  </w:t>
      </w:r>
      <w:r w:rsidRPr="0029343F">
        <w:rPr>
          <w:rFonts w:ascii="Calibri" w:hAnsi="Calibri" w:cs="Calibri"/>
          <w:sz w:val="20"/>
          <w:szCs w:val="20"/>
        </w:rPr>
        <w:t>В случае нарушения Участником долевого строительства обязательств, предусмотренных п. 3.2.6. настоящего Договора, Участник долевого строительства оплачивает стоимость восстановительных работ в течение одного месяца с момента получения соответствующего требования. При этом согласие Участника долевого строительства на проведение Застройщиком восстановительных работ не требуется.</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4.3.</w:t>
      </w:r>
      <w:r w:rsidRPr="0029343F">
        <w:rPr>
          <w:rFonts w:ascii="Calibri" w:hAnsi="Calibri" w:cs="Calibri"/>
          <w:sz w:val="20"/>
          <w:szCs w:val="20"/>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случае образования просроченной задолженности внесения платежей по графику, </w:t>
      </w:r>
      <w:r w:rsidR="0012648C" w:rsidRPr="0029343F">
        <w:rPr>
          <w:rFonts w:ascii="Calibri" w:hAnsi="Calibri" w:cs="Calibri"/>
          <w:sz w:val="20"/>
          <w:szCs w:val="20"/>
        </w:rPr>
        <w:t>если таковой установлен договором,</w:t>
      </w:r>
      <w:r w:rsidRPr="0029343F">
        <w:rPr>
          <w:rFonts w:ascii="Calibri" w:hAnsi="Calibri" w:cs="Calibri"/>
          <w:sz w:val="20"/>
          <w:szCs w:val="20"/>
        </w:rPr>
        <w:t xml:space="preserve"> суммы, выплачиваемые Участником долевого строительства в погашение указанной задолженности, направляются вначале на погашение долга по пене, а затем засчитываются в счет внесения платежей по графику</w:t>
      </w:r>
      <w:r w:rsidR="0012648C" w:rsidRPr="0029343F">
        <w:rPr>
          <w:rFonts w:ascii="Calibri" w:hAnsi="Calibri" w:cs="Calibri"/>
          <w:sz w:val="20"/>
          <w:szCs w:val="20"/>
        </w:rPr>
        <w:t>.</w:t>
      </w:r>
      <w:r w:rsidRPr="0029343F">
        <w:rPr>
          <w:rFonts w:ascii="Calibri" w:hAnsi="Calibri" w:cs="Calibri"/>
          <w:sz w:val="20"/>
          <w:szCs w:val="20"/>
        </w:rPr>
        <w:t xml:space="preserve"> </w:t>
      </w:r>
    </w:p>
    <w:p w:rsidR="00D91F2A" w:rsidRPr="0029343F" w:rsidRDefault="0060219D" w:rsidP="00D91F2A">
      <w:pPr>
        <w:widowControl w:val="0"/>
        <w:ind w:firstLine="720"/>
        <w:jc w:val="both"/>
        <w:rPr>
          <w:rFonts w:ascii="Calibri" w:hAnsi="Calibri" w:cs="Calibri"/>
          <w:sz w:val="20"/>
          <w:szCs w:val="20"/>
        </w:rPr>
      </w:pPr>
      <w:r w:rsidRPr="0029343F">
        <w:rPr>
          <w:rFonts w:ascii="Calibri" w:hAnsi="Calibri" w:cs="Calibri"/>
          <w:b/>
          <w:sz w:val="20"/>
          <w:szCs w:val="20"/>
        </w:rPr>
        <w:t>4.4.</w:t>
      </w:r>
      <w:r w:rsidRPr="0029343F">
        <w:rPr>
          <w:rFonts w:ascii="Calibri" w:hAnsi="Calibri" w:cs="Calibri"/>
          <w:sz w:val="20"/>
          <w:szCs w:val="20"/>
        </w:rPr>
        <w:t xml:space="preserve">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просрочки внесения платежа в течение более чем </w:t>
      </w:r>
      <w:r w:rsidR="00665542" w:rsidRPr="0029343F">
        <w:rPr>
          <w:rFonts w:ascii="Calibri" w:hAnsi="Calibri" w:cs="Calibri"/>
          <w:sz w:val="20"/>
          <w:szCs w:val="20"/>
        </w:rPr>
        <w:t>дв</w:t>
      </w:r>
      <w:r w:rsidR="001B0A17" w:rsidRPr="0029343F">
        <w:rPr>
          <w:rFonts w:ascii="Calibri" w:hAnsi="Calibri" w:cs="Calibri"/>
          <w:sz w:val="20"/>
          <w:szCs w:val="20"/>
        </w:rPr>
        <w:t>ух</w:t>
      </w:r>
      <w:r w:rsidRPr="0029343F">
        <w:rPr>
          <w:rFonts w:ascii="Calibri" w:hAnsi="Calibri" w:cs="Calibri"/>
          <w:sz w:val="20"/>
          <w:szCs w:val="20"/>
        </w:rPr>
        <w:t xml:space="preserve"> месяц</w:t>
      </w:r>
      <w:r w:rsidR="001B0A17" w:rsidRPr="0029343F">
        <w:rPr>
          <w:rFonts w:ascii="Calibri" w:hAnsi="Calibri" w:cs="Calibri"/>
          <w:sz w:val="20"/>
          <w:szCs w:val="20"/>
        </w:rPr>
        <w:t>ев</w:t>
      </w:r>
      <w:r w:rsidRPr="0029343F">
        <w:rPr>
          <w:rFonts w:ascii="Calibri" w:hAnsi="Calibri" w:cs="Calibri"/>
          <w:sz w:val="20"/>
          <w:szCs w:val="20"/>
        </w:rPr>
        <w:t>, является основанием для одностороннего отказа Застройщика от исполнения Договора.</w:t>
      </w:r>
    </w:p>
    <w:p w:rsidR="001466F9" w:rsidRPr="0029343F" w:rsidRDefault="001466F9" w:rsidP="00D91F2A">
      <w:pPr>
        <w:widowControl w:val="0"/>
        <w:ind w:firstLine="720"/>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5. Обстоятельства непреодолимой силы</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5.1.</w:t>
      </w:r>
      <w:r w:rsidRPr="0029343F">
        <w:rPr>
          <w:rFonts w:ascii="Calibri" w:hAnsi="Calibri" w:cs="Calibri"/>
          <w:sz w:val="20"/>
          <w:szCs w:val="20"/>
        </w:rPr>
        <w:t xml:space="preserve"> При наступлении обстоятельств непреодолимой силы, препятствующих полному или частичному исполнению обязательств по настоящему договору, срок исполнения обязательств отодвигается соразмерно времени, в течение которого будут действовать такие обстоятельства.</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5.2.</w:t>
      </w:r>
      <w:r w:rsidRPr="0029343F">
        <w:rPr>
          <w:rFonts w:ascii="Calibri" w:hAnsi="Calibri" w:cs="Calibri"/>
          <w:sz w:val="20"/>
          <w:szCs w:val="20"/>
        </w:rPr>
        <w:t xml:space="preserve"> Под обстоятельствами непреодолимой силы стороны понимают пожары, стихийные бедствия природного и техногенного характера, забастовки, военные действия, издание законодательных и нормативных актов. </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5.3.</w:t>
      </w:r>
      <w:r w:rsidRPr="0029343F">
        <w:rPr>
          <w:rFonts w:ascii="Calibri" w:hAnsi="Calibri" w:cs="Calibri"/>
          <w:sz w:val="20"/>
          <w:szCs w:val="20"/>
        </w:rPr>
        <w:t xml:space="preserve"> При наступлении обстоятельств непреодолимой силы, стороны освобождаются от ответственности за неисполнение (ненадлежащее исполнение) обязательств.</w:t>
      </w:r>
    </w:p>
    <w:p w:rsidR="001466F9" w:rsidRPr="0029343F" w:rsidRDefault="001466F9">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6. Прочие условия</w:t>
      </w:r>
      <w:r w:rsidR="00962196"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1</w:t>
      </w:r>
      <w:r w:rsidRPr="0029343F">
        <w:rPr>
          <w:rFonts w:ascii="Calibri" w:hAnsi="Calibri" w:cs="Calibri"/>
          <w:b/>
          <w:sz w:val="20"/>
          <w:szCs w:val="20"/>
        </w:rPr>
        <w:t>.</w:t>
      </w:r>
      <w:r w:rsidRPr="0029343F">
        <w:rPr>
          <w:rFonts w:ascii="Calibri" w:hAnsi="Calibri" w:cs="Calibri"/>
          <w:sz w:val="20"/>
          <w:szCs w:val="20"/>
        </w:rPr>
        <w:t xml:space="preserve"> Стороны устанавливают обязательный претензионный порядок урегулирования спора. В течение </w:t>
      </w:r>
      <w:r w:rsidR="00233CE5" w:rsidRPr="0029343F">
        <w:rPr>
          <w:rFonts w:ascii="Calibri" w:hAnsi="Calibri" w:cs="Calibri"/>
          <w:sz w:val="20"/>
          <w:szCs w:val="20"/>
        </w:rPr>
        <w:t>3</w:t>
      </w:r>
      <w:r w:rsidRPr="0029343F">
        <w:rPr>
          <w:rFonts w:ascii="Calibri" w:hAnsi="Calibri" w:cs="Calibri"/>
          <w:sz w:val="20"/>
          <w:szCs w:val="20"/>
        </w:rPr>
        <w:t>0</w:t>
      </w:r>
      <w:r w:rsidR="000D360C" w:rsidRPr="0029343F">
        <w:rPr>
          <w:rFonts w:ascii="Calibri" w:hAnsi="Calibri" w:cs="Calibri"/>
          <w:sz w:val="20"/>
          <w:szCs w:val="20"/>
        </w:rPr>
        <w:t xml:space="preserve"> (тридцати)</w:t>
      </w:r>
      <w:r w:rsidRPr="0029343F">
        <w:rPr>
          <w:rFonts w:ascii="Calibri" w:hAnsi="Calibri" w:cs="Calibri"/>
          <w:sz w:val="20"/>
          <w:szCs w:val="20"/>
        </w:rPr>
        <w:t xml:space="preserve"> дней со дня поступления рассматриваются только документы, поступившие в письменном виде. Претензии подаются через почту заказными письмами с уведомлением о вручении по адресам, указанным в настоящем договоре. Каждая из сторон обязана в пятидневный срок уведомить другую сторону о смене адреса. Иной порядок подачи и рассмотрения претензий не предусмотрен.</w:t>
      </w:r>
    </w:p>
    <w:p w:rsidR="00665542" w:rsidRPr="0029343F" w:rsidRDefault="00F676DD" w:rsidP="00665542">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2</w:t>
      </w:r>
      <w:r w:rsidRPr="0029343F">
        <w:rPr>
          <w:rFonts w:ascii="Calibri" w:hAnsi="Calibri" w:cs="Calibri"/>
          <w:b/>
          <w:sz w:val="20"/>
          <w:szCs w:val="20"/>
        </w:rPr>
        <w:t>.</w:t>
      </w:r>
      <w:r w:rsidRPr="0029343F">
        <w:rPr>
          <w:rFonts w:ascii="Calibri" w:hAnsi="Calibri" w:cs="Calibri"/>
          <w:sz w:val="20"/>
          <w:szCs w:val="20"/>
        </w:rPr>
        <w:t xml:space="preserve"> </w:t>
      </w:r>
      <w:r w:rsidR="00665542" w:rsidRPr="0029343F">
        <w:rPr>
          <w:rFonts w:ascii="Calibri" w:hAnsi="Calibri" w:cs="Calibri"/>
          <w:sz w:val="20"/>
          <w:szCs w:val="20"/>
        </w:rPr>
        <w:t>Гарантийный срок на Объект дол</w:t>
      </w:r>
      <w:r w:rsidR="00724552" w:rsidRPr="0029343F">
        <w:rPr>
          <w:rFonts w:ascii="Calibri" w:hAnsi="Calibri" w:cs="Calibri"/>
          <w:sz w:val="20"/>
          <w:szCs w:val="20"/>
        </w:rPr>
        <w:t>евого строительства составляет 3 (Три) года</w:t>
      </w:r>
      <w:r w:rsidR="00665542" w:rsidRPr="0029343F">
        <w:rPr>
          <w:rFonts w:ascii="Calibri" w:hAnsi="Calibri" w:cs="Calibri"/>
          <w:sz w:val="20"/>
          <w:szCs w:val="20"/>
        </w:rPr>
        <w:t xml:space="preserve">. </w:t>
      </w:r>
      <w:r w:rsidR="00547A8F" w:rsidRPr="0029343F">
        <w:rPr>
          <w:rFonts w:ascii="Calibri" w:hAnsi="Calibri" w:cs="Calibri"/>
          <w:sz w:val="20"/>
          <w:szCs w:val="20"/>
        </w:rPr>
        <w:t xml:space="preserve">Гарантийный срок исчисляется со дня передачи объекта долевого строительства Участнику по Акту приема-передачи. </w:t>
      </w:r>
      <w:r w:rsidR="00665542" w:rsidRPr="0029343F">
        <w:rPr>
          <w:rFonts w:ascii="Calibri" w:hAnsi="Calibri" w:cs="Calibri"/>
          <w:sz w:val="20"/>
          <w:szCs w:val="20"/>
        </w:rPr>
        <w:t>Гарантийные сроки на отдельные использованные в Объекте долевого строительства изделия, материалы, оборудование определяются в соответствии с техническими регламентами или гарантией производителей этих изделий, материалов, оборудования.</w:t>
      </w:r>
    </w:p>
    <w:p w:rsidR="00B14F2E" w:rsidRPr="0029343F" w:rsidRDefault="00B14F2E" w:rsidP="00665542">
      <w:pPr>
        <w:ind w:firstLine="708"/>
        <w:jc w:val="both"/>
        <w:rPr>
          <w:rFonts w:ascii="Calibri" w:hAnsi="Calibri" w:cs="Calibri"/>
          <w:sz w:val="20"/>
          <w:szCs w:val="20"/>
        </w:rPr>
      </w:pPr>
      <w:r w:rsidRPr="0029343F">
        <w:rPr>
          <w:rFonts w:ascii="Calibri" w:hAnsi="Calibri" w:cs="Calibri"/>
          <w:sz w:val="20"/>
          <w:szCs w:val="20"/>
        </w:rPr>
        <w:t xml:space="preserve">Все обнаруженные в течение гарантийного срока недостатки, которые не могли быть выявлены при осмотре Объекта и подписании передаточного акта, должны быть устранены Застройщиком самостоятельно или с привлечением третьих лиц.  Недостатки, появившиеся в результате преднамеренных действий Участника долевого строительства или лиц совместно с ним проживающих, в результате противоправных действий третьих лиц или ненадлежащей эксплуатации Квартиры не являются предметом гарантии.  </w:t>
      </w:r>
    </w:p>
    <w:p w:rsidR="00544732" w:rsidRPr="0029343F" w:rsidRDefault="00665542" w:rsidP="00544732">
      <w:pPr>
        <w:ind w:firstLine="708"/>
        <w:jc w:val="both"/>
        <w:rPr>
          <w:rFonts w:ascii="Calibri" w:hAnsi="Calibri" w:cs="Calibri"/>
          <w:sz w:val="20"/>
          <w:szCs w:val="20"/>
        </w:rPr>
      </w:pPr>
      <w:r w:rsidRPr="0029343F">
        <w:rPr>
          <w:rFonts w:ascii="Calibri" w:hAnsi="Calibri" w:cs="Calibri"/>
          <w:sz w:val="20"/>
          <w:szCs w:val="20"/>
        </w:rPr>
        <w:t xml:space="preserve">Застройщик не несет ответственности за </w:t>
      </w:r>
      <w:r w:rsidR="008E1DDA" w:rsidRPr="0029343F">
        <w:rPr>
          <w:rFonts w:ascii="Calibri" w:hAnsi="Calibri" w:cs="Calibri"/>
          <w:sz w:val="20"/>
          <w:szCs w:val="20"/>
        </w:rPr>
        <w:t>\</w:t>
      </w:r>
      <w:r w:rsidRPr="0029343F">
        <w:rPr>
          <w:rFonts w:ascii="Calibri" w:hAnsi="Calibri" w:cs="Calibri"/>
          <w:sz w:val="20"/>
          <w:szCs w:val="20"/>
        </w:rPr>
        <w:t xml:space="preserve">недостатки (дефекты) Объекта долевого строительства, обнаруженные в пределах гарантийного срока, если они произошли вследствие нормального износа, нарушения требований технических и градостроительных норм, а также иных обязательных требований к процессу его эксплуатации, либо вследствие </w:t>
      </w:r>
      <w:r w:rsidRPr="0029343F">
        <w:rPr>
          <w:rFonts w:ascii="Calibri" w:hAnsi="Calibri" w:cs="Calibri"/>
          <w:sz w:val="20"/>
          <w:szCs w:val="20"/>
        </w:rPr>
        <w:lastRenderedPageBreak/>
        <w:t>ненадлежащего ремонта (в том числе переустройств, перепланировок), проведенного самим Дольщиком или привлеченными им третьими лицами, повреждения Объекта со стороны Дольщика или третьих лиц.</w:t>
      </w:r>
    </w:p>
    <w:p w:rsidR="00CC4E79" w:rsidRPr="0029343F" w:rsidRDefault="00D67414" w:rsidP="00544732">
      <w:pPr>
        <w:ind w:firstLine="708"/>
        <w:jc w:val="both"/>
        <w:rPr>
          <w:rFonts w:ascii="Calibri" w:hAnsi="Calibri" w:cs="Calibri"/>
          <w:sz w:val="20"/>
          <w:szCs w:val="20"/>
        </w:rPr>
      </w:pPr>
      <w:r w:rsidRPr="0029343F">
        <w:rPr>
          <w:rFonts w:ascii="Calibri" w:hAnsi="Calibri" w:cs="Calibri"/>
          <w:b/>
          <w:sz w:val="20"/>
          <w:szCs w:val="20"/>
        </w:rPr>
        <w:t>6.3.</w:t>
      </w:r>
      <w:r w:rsidRPr="0029343F">
        <w:rPr>
          <w:rFonts w:ascii="Calibri" w:hAnsi="Calibri" w:cs="Calibri"/>
          <w:sz w:val="20"/>
          <w:szCs w:val="20"/>
        </w:rPr>
        <w:t xml:space="preserve"> </w:t>
      </w:r>
      <w:r w:rsidR="00D91F2A" w:rsidRPr="0029343F">
        <w:rPr>
          <w:rFonts w:ascii="Calibri" w:hAnsi="Calibri" w:cs="Calibri"/>
          <w:sz w:val="20"/>
          <w:szCs w:val="20"/>
        </w:rPr>
        <w:t xml:space="preserve"> </w:t>
      </w:r>
      <w:r w:rsidR="00544732" w:rsidRPr="0029343F">
        <w:rPr>
          <w:rFonts w:ascii="Calibri" w:hAnsi="Calibri" w:cs="Calibri"/>
          <w:sz w:val="20"/>
          <w:szCs w:val="20"/>
        </w:rPr>
        <w:t xml:space="preserve">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а также для целей предоставления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w:t>
      </w:r>
      <w:proofErr w:type="gramStart"/>
      <w:r w:rsidR="00544732" w:rsidRPr="0029343F">
        <w:rPr>
          <w:rFonts w:ascii="Calibri" w:hAnsi="Calibri" w:cs="Calibri"/>
          <w:sz w:val="20"/>
          <w:szCs w:val="20"/>
        </w:rPr>
        <w:t>Настоящее  согласие</w:t>
      </w:r>
      <w:proofErr w:type="gramEnd"/>
      <w:r w:rsidR="00544732" w:rsidRPr="0029343F">
        <w:rPr>
          <w:rFonts w:ascii="Calibri" w:hAnsi="Calibri" w:cs="Calibri"/>
          <w:sz w:val="20"/>
          <w:szCs w:val="20"/>
        </w:rPr>
        <w:t xml:space="preserve">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обработка персональных данных Банком в целях открытия счета эскроу.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   </w:t>
      </w:r>
      <w:proofErr w:type="gramStart"/>
      <w:r w:rsidR="00D91F2A" w:rsidRPr="0029343F">
        <w:rPr>
          <w:rFonts w:ascii="Calibri" w:hAnsi="Calibri" w:cs="Calibri"/>
          <w:sz w:val="20"/>
          <w:szCs w:val="20"/>
        </w:rPr>
        <w:t>Участник  долевого</w:t>
      </w:r>
      <w:proofErr w:type="gramEnd"/>
      <w:r w:rsidR="00D91F2A" w:rsidRPr="0029343F">
        <w:rPr>
          <w:rFonts w:ascii="Calibri" w:hAnsi="Calibri" w:cs="Calibri"/>
          <w:sz w:val="20"/>
          <w:szCs w:val="20"/>
        </w:rPr>
        <w:t xml:space="preserve">  строительства  не  возражает  против  получения  информационных сообщений от Застройщика на указанный им адрес электронной почты или мобильный телефон.</w:t>
      </w:r>
    </w:p>
    <w:p w:rsidR="007B6614" w:rsidRPr="0029343F" w:rsidRDefault="0087564B" w:rsidP="007B6614">
      <w:pPr>
        <w:autoSpaceDE w:val="0"/>
        <w:autoSpaceDN w:val="0"/>
        <w:adjustRightInd w:val="0"/>
        <w:ind w:firstLine="709"/>
        <w:jc w:val="both"/>
        <w:rPr>
          <w:rFonts w:ascii="Calibri" w:hAnsi="Calibri" w:cs="Calibri"/>
          <w:sz w:val="20"/>
          <w:szCs w:val="20"/>
        </w:rPr>
      </w:pPr>
      <w:r w:rsidRPr="0029343F">
        <w:rPr>
          <w:rFonts w:ascii="Calibri" w:hAnsi="Calibri" w:cs="Calibri"/>
          <w:b/>
          <w:sz w:val="20"/>
          <w:szCs w:val="20"/>
        </w:rPr>
        <w:t>6.4</w:t>
      </w:r>
      <w:r w:rsidR="00CC4E79" w:rsidRPr="0029343F">
        <w:rPr>
          <w:rFonts w:ascii="Calibri" w:hAnsi="Calibri" w:cs="Calibri"/>
          <w:b/>
          <w:sz w:val="20"/>
          <w:szCs w:val="20"/>
        </w:rPr>
        <w:t xml:space="preserve">. </w:t>
      </w:r>
      <w:r w:rsidR="007B6614" w:rsidRPr="0029343F">
        <w:rPr>
          <w:rFonts w:ascii="Calibri" w:hAnsi="Calibri" w:cs="Calibri"/>
          <w:sz w:val="20"/>
          <w:szCs w:val="20"/>
        </w:rPr>
        <w:t>Подписывая настоящий Договор, Участник долевого строительства дает свое согласие на распоряжение любым образом земельным участком</w:t>
      </w:r>
      <w:r w:rsidR="00DB2D16" w:rsidRPr="0029343F">
        <w:rPr>
          <w:rFonts w:ascii="Calibri" w:hAnsi="Calibri" w:cs="Calibri"/>
          <w:sz w:val="20"/>
          <w:szCs w:val="20"/>
        </w:rPr>
        <w:t xml:space="preserve"> (далее – Земельный участок)</w:t>
      </w:r>
      <w:r w:rsidR="007B6614" w:rsidRPr="0029343F">
        <w:rPr>
          <w:rFonts w:ascii="Calibri" w:hAnsi="Calibri" w:cs="Calibri"/>
          <w:sz w:val="20"/>
          <w:szCs w:val="20"/>
        </w:rPr>
        <w:t>, указанным в п. 1.1. настоящего Договора, включая передачу в залог (ипотеку), сдачу в аренду, передачу прав и обязанностей,</w:t>
      </w:r>
      <w:r w:rsidR="008E3476" w:rsidRPr="0029343F">
        <w:rPr>
          <w:rFonts w:ascii="Calibri" w:hAnsi="Calibri" w:cs="Calibri"/>
          <w:sz w:val="20"/>
          <w:szCs w:val="20"/>
        </w:rPr>
        <w:t xml:space="preserve"> проведение любых работ по межеванию земельного участка, </w:t>
      </w:r>
      <w:r w:rsidR="007B6614" w:rsidRPr="0029343F">
        <w:rPr>
          <w:rFonts w:ascii="Calibri" w:hAnsi="Calibri" w:cs="Calibri"/>
          <w:sz w:val="20"/>
          <w:szCs w:val="20"/>
        </w:rPr>
        <w:t xml:space="preserve"> осуществление раздела, объединения, перераспределения </w:t>
      </w:r>
      <w:r w:rsidR="00DB2D16" w:rsidRPr="0029343F">
        <w:rPr>
          <w:rFonts w:ascii="Calibri" w:hAnsi="Calibri" w:cs="Calibri"/>
          <w:sz w:val="20"/>
          <w:szCs w:val="20"/>
        </w:rPr>
        <w:t>З</w:t>
      </w:r>
      <w:r w:rsidR="007B6614" w:rsidRPr="0029343F">
        <w:rPr>
          <w:rFonts w:ascii="Calibri" w:hAnsi="Calibri" w:cs="Calibri"/>
          <w:sz w:val="20"/>
          <w:szCs w:val="20"/>
        </w:rPr>
        <w:t xml:space="preserve">емельного участка и выдела из </w:t>
      </w:r>
      <w:r w:rsidR="00DB2D16" w:rsidRPr="0029343F">
        <w:rPr>
          <w:rFonts w:ascii="Calibri" w:hAnsi="Calibri" w:cs="Calibri"/>
          <w:sz w:val="20"/>
          <w:szCs w:val="20"/>
        </w:rPr>
        <w:t>З</w:t>
      </w:r>
      <w:r w:rsidR="007B6614" w:rsidRPr="0029343F">
        <w:rPr>
          <w:rFonts w:ascii="Calibri" w:hAnsi="Calibri" w:cs="Calibri"/>
          <w:sz w:val="20"/>
          <w:szCs w:val="20"/>
        </w:rPr>
        <w:t>емельного участка других (другого) земельных участков, а также на передачу  Застройщиком своих прав и обязанностей по настоящему Договору третьему лицу при условии соблюдения обязанностей Застройщика перед Участником долевого строительства  по настоящему Договору.</w:t>
      </w:r>
    </w:p>
    <w:p w:rsidR="001466F9" w:rsidRPr="0029343F" w:rsidRDefault="001466F9" w:rsidP="007B6614">
      <w:pPr>
        <w:autoSpaceDE w:val="0"/>
        <w:autoSpaceDN w:val="0"/>
        <w:adjustRightInd w:val="0"/>
        <w:ind w:firstLine="709"/>
        <w:jc w:val="both"/>
        <w:rPr>
          <w:rFonts w:ascii="Calibri" w:hAnsi="Calibri" w:cs="Calibri"/>
          <w:sz w:val="20"/>
          <w:szCs w:val="20"/>
        </w:rPr>
      </w:pPr>
    </w:p>
    <w:p w:rsidR="009422D2" w:rsidRPr="0029343F" w:rsidRDefault="00F676DD">
      <w:pPr>
        <w:ind w:firstLine="708"/>
        <w:jc w:val="center"/>
        <w:rPr>
          <w:rFonts w:ascii="Calibri" w:hAnsi="Calibri" w:cs="Calibri"/>
          <w:b/>
          <w:sz w:val="20"/>
          <w:szCs w:val="20"/>
        </w:rPr>
      </w:pPr>
      <w:r w:rsidRPr="0029343F">
        <w:rPr>
          <w:rFonts w:ascii="Calibri" w:hAnsi="Calibri" w:cs="Calibri"/>
          <w:b/>
          <w:sz w:val="20"/>
          <w:szCs w:val="20"/>
        </w:rPr>
        <w:t>7. Срок действия и порядок изменения, расторжения договора.</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7.1.</w:t>
      </w:r>
      <w:r w:rsidRPr="0029343F">
        <w:rPr>
          <w:rFonts w:ascii="Calibri" w:hAnsi="Calibri" w:cs="Calibri"/>
          <w:sz w:val="20"/>
          <w:szCs w:val="20"/>
        </w:rPr>
        <w:t xml:space="preserve"> Договор </w:t>
      </w:r>
      <w:r w:rsidR="00EA09F4" w:rsidRPr="0029343F">
        <w:rPr>
          <w:rFonts w:ascii="Calibri" w:hAnsi="Calibri" w:cs="Calibri"/>
          <w:sz w:val="20"/>
          <w:szCs w:val="20"/>
        </w:rPr>
        <w:t>подлежит государственной регистрации и считается заключенным</w:t>
      </w:r>
      <w:r w:rsidRPr="0029343F">
        <w:rPr>
          <w:rFonts w:ascii="Calibri" w:hAnsi="Calibri" w:cs="Calibri"/>
          <w:sz w:val="20"/>
          <w:szCs w:val="20"/>
        </w:rPr>
        <w:t xml:space="preserve"> с момента </w:t>
      </w:r>
      <w:r w:rsidR="00EA09F4" w:rsidRPr="0029343F">
        <w:rPr>
          <w:rFonts w:ascii="Calibri" w:hAnsi="Calibri" w:cs="Calibri"/>
          <w:sz w:val="20"/>
          <w:szCs w:val="20"/>
        </w:rPr>
        <w:t xml:space="preserve">такой регистрации, </w:t>
      </w:r>
      <w:r w:rsidRPr="0029343F">
        <w:rPr>
          <w:rFonts w:ascii="Calibri" w:hAnsi="Calibri" w:cs="Calibri"/>
          <w:sz w:val="20"/>
          <w:szCs w:val="20"/>
        </w:rPr>
        <w:t>действует до полного исполнения сторонами всех принятых на себя обязательств надлежащим образом.</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7.2.</w:t>
      </w:r>
      <w:r w:rsidRPr="0029343F">
        <w:rPr>
          <w:rFonts w:ascii="Calibri" w:hAnsi="Calibri" w:cs="Calibri"/>
          <w:sz w:val="20"/>
          <w:szCs w:val="20"/>
        </w:rPr>
        <w:t xml:space="preserve"> Договор может быть изменен или расторгнут по соглашению сторон. Все изменения договора оформляются путем подписания сторонами соглашения, которое является неотъемлемой частью настоящего договора, подлежат обязательной регистрации и вступают в силу с момента такой регистрации.</w:t>
      </w:r>
    </w:p>
    <w:p w:rsidR="00B14F2E" w:rsidRPr="0029343F" w:rsidRDefault="00B14F2E" w:rsidP="00B14F2E">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Обо всех изменениях сведений, указанных в главе 8, каждая Сторона обязана немедленно уведомить другую Сторону в устном порядке, одновременно продублировав указанное уведомление в письменном виде в течение 3 (Трех) дней с даты изменения соответствующих сведений.</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7.3.</w:t>
      </w:r>
      <w:r w:rsidRPr="0029343F">
        <w:rPr>
          <w:rFonts w:ascii="Calibri" w:hAnsi="Calibri" w:cs="Calibri"/>
          <w:sz w:val="20"/>
          <w:szCs w:val="20"/>
        </w:rPr>
        <w:t xml:space="preserve"> Настоящий договор составлен в </w:t>
      </w:r>
      <w:r w:rsidR="0016037F" w:rsidRPr="0029343F">
        <w:rPr>
          <w:rFonts w:ascii="Calibri" w:hAnsi="Calibri" w:cs="Calibri"/>
          <w:sz w:val="20"/>
          <w:szCs w:val="20"/>
        </w:rPr>
        <w:t>2</w:t>
      </w:r>
      <w:r w:rsidRPr="0029343F">
        <w:rPr>
          <w:rFonts w:ascii="Calibri" w:hAnsi="Calibri" w:cs="Calibri"/>
          <w:sz w:val="20"/>
          <w:szCs w:val="20"/>
        </w:rPr>
        <w:t xml:space="preserve">-х экземплярах, имеющих равную юридическую силу, один – для Застройщика, один – для участника долевого строительства. </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7.4. </w:t>
      </w:r>
      <w:r w:rsidRPr="0029343F">
        <w:rPr>
          <w:rFonts w:ascii="Calibri" w:hAnsi="Calibri" w:cs="Calibri"/>
          <w:sz w:val="20"/>
          <w:szCs w:val="20"/>
        </w:rPr>
        <w:t>Во всем, что не предусмотрено настоящим договором, стороны руководствуются действующим законодательством РФ.</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7.5. </w:t>
      </w:r>
      <w:r w:rsidRPr="0029343F">
        <w:rPr>
          <w:rFonts w:ascii="Calibri" w:hAnsi="Calibri" w:cs="Calibri"/>
          <w:sz w:val="20"/>
          <w:szCs w:val="20"/>
        </w:rPr>
        <w:t xml:space="preserve"> Приложения к Договору: 1. </w:t>
      </w:r>
      <w:proofErr w:type="gramStart"/>
      <w:r w:rsidRPr="0029343F">
        <w:rPr>
          <w:rFonts w:ascii="Calibri" w:hAnsi="Calibri" w:cs="Calibri"/>
          <w:sz w:val="20"/>
          <w:szCs w:val="20"/>
        </w:rPr>
        <w:t xml:space="preserve">План  </w:t>
      </w:r>
      <w:r w:rsidR="00CF2C4C" w:rsidRPr="0029343F">
        <w:rPr>
          <w:rFonts w:ascii="Calibri" w:hAnsi="Calibri" w:cs="Calibri"/>
          <w:sz w:val="20"/>
          <w:szCs w:val="20"/>
        </w:rPr>
        <w:t>о</w:t>
      </w:r>
      <w:r w:rsidRPr="0029343F">
        <w:rPr>
          <w:rFonts w:ascii="Calibri" w:hAnsi="Calibri" w:cs="Calibri"/>
          <w:sz w:val="20"/>
          <w:szCs w:val="20"/>
        </w:rPr>
        <w:t>бъекта</w:t>
      </w:r>
      <w:proofErr w:type="gramEnd"/>
      <w:r w:rsidRPr="0029343F">
        <w:rPr>
          <w:rFonts w:ascii="Calibri" w:hAnsi="Calibri" w:cs="Calibri"/>
          <w:sz w:val="20"/>
          <w:szCs w:val="20"/>
        </w:rPr>
        <w:t xml:space="preserve"> долевого строительства.</w:t>
      </w:r>
    </w:p>
    <w:p w:rsidR="001466F9" w:rsidRPr="0029343F" w:rsidRDefault="001466F9" w:rsidP="00B14F2E">
      <w:pPr>
        <w:ind w:firstLine="708"/>
        <w:jc w:val="both"/>
        <w:rPr>
          <w:rFonts w:ascii="Calibri" w:hAnsi="Calibri" w:cs="Calibri"/>
          <w:sz w:val="20"/>
          <w:szCs w:val="20"/>
        </w:rPr>
      </w:pPr>
    </w:p>
    <w:p w:rsidR="00A202E9" w:rsidRPr="0029343F" w:rsidRDefault="00A202E9" w:rsidP="00A202E9">
      <w:pPr>
        <w:ind w:firstLine="708"/>
        <w:jc w:val="center"/>
        <w:rPr>
          <w:rFonts w:ascii="Calibri" w:hAnsi="Calibri" w:cs="Calibri"/>
          <w:b/>
          <w:sz w:val="20"/>
          <w:szCs w:val="20"/>
        </w:rPr>
      </w:pPr>
      <w:r w:rsidRPr="0029343F">
        <w:rPr>
          <w:rFonts w:ascii="Calibri" w:hAnsi="Calibri" w:cs="Calibri"/>
          <w:b/>
          <w:sz w:val="20"/>
          <w:szCs w:val="20"/>
        </w:rPr>
        <w:t>8. Реквизиты сторон</w:t>
      </w:r>
    </w:p>
    <w:p w:rsidR="00893F7C" w:rsidRPr="0029343F" w:rsidRDefault="00A202E9" w:rsidP="00893F7C">
      <w:pPr>
        <w:jc w:val="both"/>
        <w:rPr>
          <w:rFonts w:ascii="Calibri" w:hAnsi="Calibri" w:cs="Calibri"/>
          <w:sz w:val="20"/>
          <w:szCs w:val="20"/>
        </w:rPr>
      </w:pPr>
      <w:r w:rsidRPr="0029343F">
        <w:rPr>
          <w:rFonts w:ascii="Calibri" w:hAnsi="Calibri" w:cs="Calibri"/>
          <w:b/>
          <w:sz w:val="20"/>
          <w:szCs w:val="20"/>
        </w:rPr>
        <w:t>8.1.</w:t>
      </w:r>
      <w:r w:rsidRPr="0029343F">
        <w:rPr>
          <w:rFonts w:ascii="Calibri" w:hAnsi="Calibri" w:cs="Calibri"/>
          <w:sz w:val="20"/>
          <w:szCs w:val="20"/>
        </w:rPr>
        <w:t xml:space="preserve">  Застройщик: </w:t>
      </w:r>
      <w:r w:rsidR="00190CF4" w:rsidRPr="0029343F">
        <w:rPr>
          <w:rFonts w:ascii="Calibri" w:hAnsi="Calibri" w:cs="Calibri"/>
          <w:sz w:val="20"/>
          <w:szCs w:val="20"/>
        </w:rPr>
        <w:t>Акционерное общество</w:t>
      </w:r>
      <w:r w:rsidR="00CD7B2C" w:rsidRPr="0029343F">
        <w:rPr>
          <w:rFonts w:ascii="Calibri" w:hAnsi="Calibri" w:cs="Calibri"/>
          <w:sz w:val="20"/>
          <w:szCs w:val="20"/>
        </w:rPr>
        <w:t xml:space="preserve"> «Специализированный</w:t>
      </w:r>
      <w:r w:rsidR="00724552" w:rsidRPr="0029343F">
        <w:rPr>
          <w:rFonts w:ascii="Calibri" w:hAnsi="Calibri" w:cs="Calibri"/>
          <w:sz w:val="20"/>
          <w:szCs w:val="20"/>
        </w:rPr>
        <w:t xml:space="preserve"> застройщик «Завод сборного железобетона № 6», 644041, город Омск, ул. 1-я Железнодорожная д. 3</w:t>
      </w:r>
      <w:r w:rsidR="0016037F" w:rsidRPr="0029343F">
        <w:rPr>
          <w:rFonts w:ascii="Calibri" w:hAnsi="Calibri" w:cs="Calibri"/>
          <w:sz w:val="20"/>
          <w:szCs w:val="20"/>
        </w:rPr>
        <w:t xml:space="preserve">, </w:t>
      </w:r>
      <w:r w:rsidR="00CD7B2C" w:rsidRPr="0029343F">
        <w:rPr>
          <w:rFonts w:ascii="Calibri" w:hAnsi="Calibri" w:cs="Calibri"/>
          <w:sz w:val="20"/>
          <w:szCs w:val="20"/>
        </w:rPr>
        <w:t xml:space="preserve">ОГРН </w:t>
      </w:r>
      <w:r w:rsidR="00724552" w:rsidRPr="0029343F">
        <w:rPr>
          <w:rFonts w:ascii="Calibri" w:hAnsi="Calibri" w:cs="Calibri"/>
          <w:color w:val="35383B"/>
          <w:sz w:val="20"/>
          <w:szCs w:val="20"/>
          <w:shd w:val="clear" w:color="auto" w:fill="FFFFFF"/>
        </w:rPr>
        <w:t>1025501247100</w:t>
      </w:r>
      <w:r w:rsidR="00CD7B2C" w:rsidRPr="0029343F">
        <w:rPr>
          <w:rFonts w:ascii="Calibri" w:hAnsi="Calibri" w:cs="Calibri"/>
          <w:sz w:val="20"/>
          <w:szCs w:val="20"/>
        </w:rPr>
        <w:t xml:space="preserve">, ИНН/КПП </w:t>
      </w:r>
      <w:r w:rsidR="00724552" w:rsidRPr="0029343F">
        <w:rPr>
          <w:rFonts w:ascii="Calibri" w:hAnsi="Calibri" w:cs="Calibri"/>
          <w:sz w:val="20"/>
          <w:szCs w:val="20"/>
        </w:rPr>
        <w:t>5506035536</w:t>
      </w:r>
      <w:r w:rsidR="00893F7C" w:rsidRPr="0029343F">
        <w:rPr>
          <w:rFonts w:ascii="Calibri" w:hAnsi="Calibri" w:cs="Calibri"/>
          <w:sz w:val="20"/>
          <w:szCs w:val="20"/>
        </w:rPr>
        <w:t>/</w:t>
      </w:r>
      <w:r w:rsidR="00724552" w:rsidRPr="0029343F">
        <w:rPr>
          <w:rFonts w:ascii="Calibri" w:hAnsi="Calibri" w:cs="Calibri"/>
          <w:sz w:val="20"/>
          <w:szCs w:val="20"/>
        </w:rPr>
        <w:t>5506</w:t>
      </w:r>
      <w:r w:rsidR="00CD7B2C" w:rsidRPr="0029343F">
        <w:rPr>
          <w:rFonts w:ascii="Calibri" w:hAnsi="Calibri" w:cs="Calibri"/>
          <w:sz w:val="20"/>
          <w:szCs w:val="20"/>
        </w:rPr>
        <w:t>01001</w:t>
      </w:r>
      <w:r w:rsidR="00893F7C" w:rsidRPr="0029343F">
        <w:rPr>
          <w:rFonts w:ascii="Calibri" w:hAnsi="Calibri" w:cs="Calibri"/>
          <w:sz w:val="20"/>
          <w:szCs w:val="20"/>
        </w:rPr>
        <w:t>, р/</w:t>
      </w:r>
      <w:proofErr w:type="spellStart"/>
      <w:r w:rsidR="0016037F" w:rsidRPr="0029343F">
        <w:rPr>
          <w:rFonts w:ascii="Calibri" w:hAnsi="Calibri" w:cs="Calibri"/>
          <w:sz w:val="20"/>
          <w:szCs w:val="20"/>
        </w:rPr>
        <w:t>сч</w:t>
      </w:r>
      <w:proofErr w:type="spellEnd"/>
      <w:r w:rsidR="0016037F" w:rsidRPr="0029343F">
        <w:rPr>
          <w:rFonts w:ascii="Calibri" w:hAnsi="Calibri" w:cs="Calibri"/>
          <w:sz w:val="20"/>
          <w:szCs w:val="20"/>
        </w:rPr>
        <w:t xml:space="preserve"> 40702810623050006208 в ФИЛИАЛЕ "НОВОСИБИРСКИЙ" АО "АЛЬФА-БАНК",</w:t>
      </w:r>
      <w:r w:rsidR="00893F7C" w:rsidRPr="0029343F">
        <w:rPr>
          <w:rFonts w:ascii="Calibri" w:hAnsi="Calibri" w:cs="Calibri"/>
          <w:sz w:val="20"/>
          <w:szCs w:val="20"/>
        </w:rPr>
        <w:t xml:space="preserve"> к/</w:t>
      </w:r>
      <w:r w:rsidR="0016037F" w:rsidRPr="0029343F">
        <w:rPr>
          <w:rFonts w:ascii="Calibri" w:hAnsi="Calibri" w:cs="Calibri"/>
          <w:sz w:val="20"/>
          <w:szCs w:val="20"/>
        </w:rPr>
        <w:t>с: 30101810600000000774, БИК 045004774</w:t>
      </w:r>
    </w:p>
    <w:p w:rsidR="00CD7B2C" w:rsidRPr="0029343F" w:rsidRDefault="00CD7B2C" w:rsidP="00CD7B2C">
      <w:pPr>
        <w:jc w:val="both"/>
        <w:rPr>
          <w:rFonts w:ascii="Calibri" w:hAnsi="Calibri" w:cs="Calibri"/>
          <w:sz w:val="20"/>
          <w:szCs w:val="20"/>
        </w:rPr>
      </w:pPr>
    </w:p>
    <w:p w:rsidR="00356736" w:rsidRPr="00171520" w:rsidRDefault="00A202E9" w:rsidP="00576E38">
      <w:pPr>
        <w:jc w:val="both"/>
        <w:rPr>
          <w:rFonts w:ascii="Calibri" w:hAnsi="Calibri" w:cs="Calibri"/>
          <w:sz w:val="20"/>
          <w:szCs w:val="20"/>
        </w:rPr>
      </w:pPr>
      <w:r w:rsidRPr="0029343F">
        <w:rPr>
          <w:rFonts w:ascii="Calibri" w:hAnsi="Calibri" w:cs="Calibri"/>
          <w:b/>
          <w:sz w:val="20"/>
          <w:szCs w:val="20"/>
        </w:rPr>
        <w:t>8.2.</w:t>
      </w:r>
      <w:r w:rsidRPr="0029343F">
        <w:rPr>
          <w:rFonts w:ascii="Calibri" w:hAnsi="Calibri" w:cs="Calibri"/>
          <w:sz w:val="20"/>
          <w:szCs w:val="20"/>
        </w:rPr>
        <w:t xml:space="preserve"> Участник долевого строительства/Дольщик:</w:t>
      </w:r>
      <w:r w:rsidR="00356736" w:rsidRPr="0029343F">
        <w:rPr>
          <w:rFonts w:ascii="Calibri" w:hAnsi="Calibri" w:cs="Calibri"/>
          <w:b/>
          <w:sz w:val="20"/>
          <w:szCs w:val="20"/>
        </w:rPr>
        <w:t xml:space="preserve"> </w:t>
      </w:r>
      <w:r w:rsidR="007A60D1" w:rsidRPr="00171520">
        <w:rPr>
          <w:rFonts w:ascii="Arial" w:hAnsi="Arial" w:cs="Arial"/>
          <w:b/>
          <w:color w:val="000000"/>
          <w:sz w:val="19"/>
          <w:szCs w:val="19"/>
        </w:rPr>
        <w:t>Санов Ярослав Александрович, 14.08.1983 г.р., паспорт 5206 450624, выдан Отделом внутренних дел Азовского Немецкого национального района Омской области, 13.02.2007 г., зарегистрирован по адресу: Омская обл., г. Омск, ул. Звездова,д.129,к.1,кв.215</w:t>
      </w:r>
    </w:p>
    <w:p w:rsidR="00A202E9" w:rsidRPr="0029343F" w:rsidRDefault="00A202E9" w:rsidP="00A202E9">
      <w:pPr>
        <w:tabs>
          <w:tab w:val="left" w:pos="900"/>
        </w:tabs>
        <w:ind w:left="360"/>
        <w:jc w:val="both"/>
        <w:rPr>
          <w:rFonts w:ascii="Calibri" w:hAnsi="Calibri" w:cs="Calibri"/>
          <w:sz w:val="20"/>
          <w:szCs w:val="20"/>
        </w:rPr>
      </w:pPr>
    </w:p>
    <w:p w:rsidR="00A202E9" w:rsidRPr="0029343F" w:rsidRDefault="00A202E9" w:rsidP="00A202E9">
      <w:pPr>
        <w:numPr>
          <w:ilvl w:val="0"/>
          <w:numId w:val="5"/>
        </w:numPr>
        <w:tabs>
          <w:tab w:val="left" w:pos="900"/>
        </w:tabs>
        <w:jc w:val="center"/>
        <w:rPr>
          <w:rFonts w:ascii="Calibri" w:hAnsi="Calibri" w:cs="Calibri"/>
          <w:b/>
          <w:sz w:val="20"/>
          <w:szCs w:val="20"/>
        </w:rPr>
      </w:pPr>
      <w:r w:rsidRPr="0029343F">
        <w:rPr>
          <w:rFonts w:ascii="Calibri" w:hAnsi="Calibri" w:cs="Calibri"/>
          <w:b/>
          <w:sz w:val="20"/>
          <w:szCs w:val="20"/>
        </w:rPr>
        <w:t>ПОДПИСИ СТОРОН</w:t>
      </w:r>
    </w:p>
    <w:p w:rsidR="00190CF4" w:rsidRPr="0029343F" w:rsidRDefault="00190CF4" w:rsidP="00190CF4">
      <w:pPr>
        <w:tabs>
          <w:tab w:val="left" w:pos="900"/>
        </w:tabs>
        <w:ind w:left="720"/>
        <w:rPr>
          <w:rFonts w:ascii="Calibri" w:hAnsi="Calibri" w:cs="Calibri"/>
          <w:b/>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AA64F7" w:rsidRPr="0029343F">
              <w:rPr>
                <w:rFonts w:ascii="Calibri" w:hAnsi="Calibri" w:cs="Calibri"/>
                <w:sz w:val="20"/>
                <w:szCs w:val="20"/>
              </w:rPr>
              <w:t>Специализированный застройщик «</w:t>
            </w:r>
            <w:r w:rsidRPr="0029343F">
              <w:rPr>
                <w:rFonts w:ascii="Calibri" w:hAnsi="Calibri" w:cs="Calibri"/>
                <w:sz w:val="20"/>
                <w:szCs w:val="20"/>
              </w:rPr>
              <w:t>Завод сборного железобетона № 6</w:t>
            </w:r>
            <w:r w:rsidR="00A202E9" w:rsidRPr="0029343F">
              <w:rPr>
                <w:rFonts w:ascii="Calibri" w:hAnsi="Calibri" w:cs="Calibri"/>
                <w:sz w:val="20"/>
                <w:szCs w:val="20"/>
              </w:rPr>
              <w:t>»</w:t>
            </w:r>
          </w:p>
          <w:p w:rsidR="00A202E9" w:rsidRPr="00B45554" w:rsidRDefault="00B45554" w:rsidP="001C50AA">
            <w:pPr>
              <w:tabs>
                <w:tab w:val="left" w:pos="900"/>
              </w:tabs>
              <w:jc w:val="center"/>
              <w:rPr>
                <w:rFonts w:ascii="Calibri" w:hAnsi="Calibri" w:cs="Calibri"/>
                <w:b/>
                <w:sz w:val="20"/>
                <w:szCs w:val="20"/>
              </w:rPr>
            </w:pPr>
            <w:r w:rsidRPr="00B45554">
              <w:rPr>
                <w:rFonts w:ascii="Calibri" w:hAnsi="Calibri" w:cs="Calibri"/>
                <w:b/>
                <w:sz w:val="20"/>
                <w:szCs w:val="20"/>
              </w:rPr>
              <w:t>Гуринов Юрий Самуилович</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171520" w:rsidRDefault="00171520" w:rsidP="001C50AA">
            <w:pPr>
              <w:tabs>
                <w:tab w:val="left" w:pos="0"/>
              </w:tabs>
              <w:jc w:val="center"/>
              <w:rPr>
                <w:rFonts w:ascii="Calibri" w:hAnsi="Calibri" w:cs="Calibri"/>
                <w:sz w:val="20"/>
                <w:szCs w:val="20"/>
              </w:rPr>
            </w:pPr>
          </w:p>
          <w:p w:rsidR="00171520" w:rsidRPr="0029343F" w:rsidRDefault="00171520" w:rsidP="001C50AA">
            <w:pPr>
              <w:tabs>
                <w:tab w:val="left" w:pos="0"/>
              </w:tabs>
              <w:jc w:val="center"/>
              <w:rPr>
                <w:rFonts w:ascii="Calibri" w:hAnsi="Calibri" w:cs="Calibri"/>
                <w:sz w:val="20"/>
                <w:szCs w:val="20"/>
              </w:rPr>
            </w:pPr>
          </w:p>
          <w:p w:rsidR="00F31221" w:rsidRPr="00171520" w:rsidRDefault="008F52C2" w:rsidP="008F52C2">
            <w:pPr>
              <w:tabs>
                <w:tab w:val="left" w:pos="900"/>
              </w:tabs>
              <w:rPr>
                <w:rFonts w:ascii="Calibri" w:hAnsi="Calibri" w:cs="Calibri"/>
                <w:sz w:val="20"/>
                <w:szCs w:val="20"/>
                <w:lang w:val="en-US"/>
              </w:rPr>
            </w:pPr>
            <w:r>
              <w:rPr>
                <w:rFonts w:ascii="Calibri" w:hAnsi="Calibri" w:cs="Calibri"/>
                <w:sz w:val="20"/>
                <w:szCs w:val="20"/>
              </w:rPr>
              <w:t xml:space="preserve">               </w:t>
            </w:r>
            <w:r w:rsidR="00171520">
              <w:rPr>
                <w:rFonts w:ascii="Arial" w:hAnsi="Arial" w:cs="Arial"/>
                <w:b/>
                <w:color w:val="000000"/>
                <w:sz w:val="19"/>
                <w:szCs w:val="19"/>
                <w:lang w:val="en-US"/>
              </w:rPr>
              <w:t>Санов Ярослав Александрович</w:t>
            </w:r>
          </w:p>
          <w:p w:rsidR="00981510" w:rsidRPr="0029343F" w:rsidRDefault="00981510" w:rsidP="001C50AA">
            <w:pPr>
              <w:tabs>
                <w:tab w:val="left" w:pos="900"/>
              </w:tabs>
              <w:jc w:val="center"/>
              <w:rPr>
                <w:rFonts w:ascii="Calibri" w:hAnsi="Calibri" w:cs="Calibri"/>
                <w:sz w:val="20"/>
                <w:szCs w:val="20"/>
              </w:rPr>
            </w:pPr>
          </w:p>
          <w:p w:rsidR="00A202E9" w:rsidRDefault="00A202E9" w:rsidP="00B45554">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/________________________/</w:t>
            </w:r>
          </w:p>
          <w:p w:rsidR="00171520" w:rsidRPr="0029343F" w:rsidRDefault="008F52C2" w:rsidP="00171520">
            <w:pPr>
              <w:tabs>
                <w:tab w:val="left" w:pos="900"/>
              </w:tabs>
              <w:rPr>
                <w:rFonts w:ascii="Calibri" w:hAnsi="Calibri" w:cs="Calibri"/>
                <w:sz w:val="20"/>
                <w:szCs w:val="20"/>
              </w:rPr>
            </w:pPr>
            <w:r>
              <w:rPr>
                <w:rFonts w:ascii="Calibri" w:hAnsi="Calibri" w:cs="Calibri"/>
                <w:b/>
                <w:sz w:val="20"/>
                <w:szCs w:val="20"/>
              </w:rPr>
              <w:t xml:space="preserve">            </w:t>
            </w:r>
          </w:p>
          <w:p w:rsidR="008F52C2" w:rsidRPr="0029343F" w:rsidRDefault="008F52C2" w:rsidP="008F52C2">
            <w:pPr>
              <w:tabs>
                <w:tab w:val="left" w:pos="900"/>
              </w:tabs>
              <w:rPr>
                <w:rFonts w:ascii="Calibri" w:hAnsi="Calibri" w:cs="Calibri"/>
                <w:sz w:val="20"/>
                <w:szCs w:val="20"/>
              </w:rPr>
            </w:pPr>
          </w:p>
        </w:tc>
      </w:tr>
    </w:tbl>
    <w:p w:rsidR="007A60D1" w:rsidRDefault="007A60D1" w:rsidP="00B45554">
      <w:pPr>
        <w:pStyle w:val="ae"/>
        <w:jc w:val="right"/>
        <w:rPr>
          <w:rFonts w:ascii="Calibri" w:hAnsi="Calibri" w:cs="Calibri"/>
          <w:b/>
          <w:sz w:val="20"/>
          <w:szCs w:val="20"/>
        </w:rPr>
      </w:pPr>
    </w:p>
    <w:p w:rsidR="007A60D1" w:rsidRDefault="007A60D1">
      <w:pPr>
        <w:rPr>
          <w:rFonts w:ascii="Calibri" w:hAnsi="Calibri" w:cs="Calibri"/>
          <w:b/>
          <w:sz w:val="20"/>
          <w:szCs w:val="20"/>
        </w:rPr>
      </w:pPr>
      <w:r>
        <w:rPr>
          <w:rFonts w:ascii="Calibri" w:hAnsi="Calibri" w:cs="Calibri"/>
          <w:b/>
          <w:sz w:val="20"/>
          <w:szCs w:val="20"/>
        </w:rPr>
        <w:br w:type="page"/>
      </w:r>
    </w:p>
    <w:p w:rsidR="00A202E9" w:rsidRPr="0029343F" w:rsidRDefault="00A202E9" w:rsidP="00B45554">
      <w:pPr>
        <w:pStyle w:val="ae"/>
        <w:jc w:val="right"/>
        <w:rPr>
          <w:rFonts w:ascii="Calibri" w:hAnsi="Calibri" w:cs="Calibri"/>
          <w:b/>
          <w:sz w:val="20"/>
          <w:szCs w:val="20"/>
        </w:rPr>
      </w:pPr>
      <w:r w:rsidRPr="0029343F">
        <w:rPr>
          <w:rFonts w:ascii="Calibri" w:hAnsi="Calibri" w:cs="Calibri"/>
          <w:b/>
          <w:sz w:val="20"/>
          <w:szCs w:val="20"/>
        </w:rPr>
        <w:lastRenderedPageBreak/>
        <w:t>Приложение № 1</w:t>
      </w:r>
    </w:p>
    <w:p w:rsidR="00A202E9" w:rsidRPr="0029343F" w:rsidRDefault="00A202E9" w:rsidP="00A202E9">
      <w:pPr>
        <w:pStyle w:val="ae"/>
        <w:jc w:val="right"/>
        <w:rPr>
          <w:rFonts w:ascii="Calibri" w:hAnsi="Calibri" w:cs="Calibri"/>
          <w:b/>
          <w:sz w:val="20"/>
          <w:szCs w:val="20"/>
        </w:rPr>
      </w:pPr>
      <w:r w:rsidRPr="0029343F">
        <w:rPr>
          <w:rFonts w:ascii="Calibri" w:hAnsi="Calibri" w:cs="Calibri"/>
          <w:b/>
          <w:sz w:val="20"/>
          <w:szCs w:val="20"/>
        </w:rPr>
        <w:t xml:space="preserve">к Договору № </w:t>
      </w:r>
      <w:r w:rsidR="006F5EA3" w:rsidRPr="006F5EA3">
        <w:rPr>
          <w:rFonts w:ascii="Calibri" w:hAnsi="Calibri" w:cs="Calibri"/>
          <w:b/>
          <w:sz w:val="20"/>
          <w:szCs w:val="20"/>
          <w:highlight w:val="yellow"/>
        </w:rPr>
        <w:t>63/Ш4</w:t>
      </w:r>
      <w:r w:rsidR="00356736" w:rsidRPr="0042626F">
        <w:rPr>
          <w:rFonts w:ascii="Calibri" w:hAnsi="Calibri" w:cs="Calibri"/>
          <w:b/>
          <w:sz w:val="20"/>
          <w:szCs w:val="20"/>
          <w:highlight w:val="yellow"/>
        </w:rPr>
        <w:t xml:space="preserve"> </w:t>
      </w:r>
      <w:r w:rsidRPr="0042626F">
        <w:rPr>
          <w:rFonts w:ascii="Calibri" w:hAnsi="Calibri" w:cs="Calibri"/>
          <w:b/>
          <w:sz w:val="20"/>
          <w:szCs w:val="20"/>
          <w:highlight w:val="yellow"/>
        </w:rPr>
        <w:t xml:space="preserve"> участия</w:t>
      </w:r>
      <w:proofErr w:type="gramEnd"/>
      <w:r w:rsidRPr="0042626F">
        <w:rPr>
          <w:rFonts w:ascii="Calibri" w:hAnsi="Calibri" w:cs="Calibri"/>
          <w:b/>
          <w:sz w:val="20"/>
          <w:szCs w:val="20"/>
          <w:highlight w:val="yellow"/>
        </w:rPr>
        <w:t xml:space="preserve"> в долевом строительстве от</w:t>
      </w:r>
      <w:r w:rsidR="00356736" w:rsidRPr="0042626F">
        <w:rPr>
          <w:rFonts w:ascii="Calibri" w:hAnsi="Calibri" w:cs="Calibri"/>
          <w:b/>
          <w:sz w:val="20"/>
          <w:szCs w:val="20"/>
          <w:highlight w:val="yellow"/>
        </w:rPr>
        <w:t xml:space="preserve"> </w:t>
      </w:r>
      <w:r w:rsidR="006E336A" w:rsidRPr="006E336A">
        <w:rPr>
          <w:rFonts w:ascii="Calibri" w:hAnsi="Calibri" w:cs="Calibri"/>
          <w:b/>
          <w:sz w:val="20"/>
          <w:szCs w:val="20"/>
          <w:highlight w:val="yellow"/>
        </w:rPr>
        <w:t>21 января 2026</w:t>
      </w:r>
      <w:r w:rsidRPr="0042626F">
        <w:rPr>
          <w:rFonts w:ascii="Calibri" w:hAnsi="Calibri" w:cs="Calibri"/>
          <w:b/>
          <w:sz w:val="20"/>
          <w:szCs w:val="20"/>
          <w:highlight w:val="yellow"/>
        </w:rPr>
        <w:t xml:space="preserve"> г.</w:t>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FA78E2" w:rsidP="00A202E9">
      <w:pPr>
        <w:jc w:val="both"/>
        <w:rPr>
          <w:rFonts w:ascii="Calibri" w:hAnsi="Calibri" w:cs="Calibri"/>
          <w:sz w:val="20"/>
          <w:szCs w:val="20"/>
        </w:rPr>
      </w:pPr>
      <w:r>
        <w:rPr>
          <w:rFonts w:ascii="Calibri" w:hAnsi="Calibri" w:cs="Calibri"/>
          <w:noProof/>
          <w:sz w:val="20"/>
          <w:szCs w:val="20"/>
        </w:rPr>
        <w:drawing>
          <wp:inline distT="0" distB="0" distL="0" distR="0">
            <wp:extent cx="6629400" cy="29845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2984500"/>
                    </a:xfrm>
                    <a:prstGeom prst="rect">
                      <a:avLst/>
                    </a:prstGeom>
                    <a:noFill/>
                    <a:ln>
                      <a:noFill/>
                    </a:ln>
                  </pic:spPr>
                </pic:pic>
              </a:graphicData>
            </a:graphic>
          </wp:inline>
        </w:drawing>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895141" w:rsidRPr="0029343F">
              <w:rPr>
                <w:rFonts w:ascii="Calibri" w:hAnsi="Calibri" w:cs="Calibri"/>
                <w:sz w:val="20"/>
                <w:szCs w:val="20"/>
              </w:rPr>
              <w:t>Специа</w:t>
            </w:r>
            <w:r w:rsidRPr="0029343F">
              <w:rPr>
                <w:rFonts w:ascii="Calibri" w:hAnsi="Calibri" w:cs="Calibri"/>
                <w:sz w:val="20"/>
                <w:szCs w:val="20"/>
              </w:rPr>
              <w:t>лизированный застройщик «Завод сборного железобетона № 6</w:t>
            </w:r>
            <w:r w:rsidR="00A202E9" w:rsidRPr="0029343F">
              <w:rPr>
                <w:rFonts w:ascii="Calibri" w:hAnsi="Calibri" w:cs="Calibri"/>
                <w:sz w:val="20"/>
                <w:szCs w:val="20"/>
              </w:rPr>
              <w:t>»</w:t>
            </w:r>
          </w:p>
          <w:p w:rsidR="00A202E9" w:rsidRPr="0029343F" w:rsidRDefault="00DF0D5B" w:rsidP="001C50AA">
            <w:pPr>
              <w:tabs>
                <w:tab w:val="left" w:pos="900"/>
              </w:tabs>
              <w:jc w:val="center"/>
              <w:rPr>
                <w:rFonts w:ascii="Calibri" w:hAnsi="Calibri" w:cs="Calibri"/>
                <w:sz w:val="20"/>
                <w:szCs w:val="20"/>
              </w:rPr>
            </w:pPr>
            <w:r w:rsidRPr="0029343F">
              <w:rPr>
                <w:rFonts w:ascii="Calibri" w:hAnsi="Calibri" w:cs="Calibri"/>
                <w:sz w:val="20"/>
                <w:szCs w:val="20"/>
              </w:rPr>
              <w:t>Генеральный директор</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w:t>
            </w:r>
            <w:r w:rsidR="00DF0D5B" w:rsidRPr="0029343F">
              <w:rPr>
                <w:rFonts w:ascii="Calibri" w:hAnsi="Calibri" w:cs="Calibri"/>
                <w:sz w:val="20"/>
                <w:szCs w:val="20"/>
              </w:rPr>
              <w:t>_________ /Ю. С. Гуринов</w:t>
            </w:r>
            <w:r w:rsidRPr="0029343F">
              <w:rPr>
                <w:rFonts w:ascii="Calibri" w:hAnsi="Calibri" w:cs="Calibri"/>
                <w:sz w:val="20"/>
                <w:szCs w:val="20"/>
              </w:rPr>
              <w:t>/</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Pr="0029343F"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895141" w:rsidRPr="0029343F" w:rsidRDefault="00895141" w:rsidP="001C50AA">
            <w:pPr>
              <w:tabs>
                <w:tab w:val="left" w:pos="900"/>
              </w:tabs>
              <w:jc w:val="center"/>
              <w:rPr>
                <w:rFonts w:ascii="Calibri" w:hAnsi="Calibri" w:cs="Calibri"/>
                <w:sz w:val="20"/>
                <w:szCs w:val="20"/>
              </w:rPr>
            </w:pPr>
          </w:p>
          <w:p w:rsidR="00190CF4" w:rsidRPr="0029343F" w:rsidRDefault="00190CF4" w:rsidP="001C50AA">
            <w:pPr>
              <w:tabs>
                <w:tab w:val="left" w:pos="900"/>
              </w:tabs>
              <w:jc w:val="center"/>
              <w:rPr>
                <w:rFonts w:ascii="Calibri" w:hAnsi="Calibri" w:cs="Calibri"/>
                <w:sz w:val="20"/>
                <w:szCs w:val="20"/>
              </w:rPr>
            </w:pPr>
          </w:p>
          <w:p w:rsidR="00981510" w:rsidRPr="0029343F" w:rsidRDefault="00642E8E" w:rsidP="001C50AA">
            <w:pPr>
              <w:tabs>
                <w:tab w:val="left" w:pos="900"/>
              </w:tabs>
              <w:jc w:val="center"/>
              <w:rPr>
                <w:rFonts w:ascii="Calibri" w:hAnsi="Calibri" w:cs="Calibri"/>
                <w:sz w:val="20"/>
                <w:szCs w:val="20"/>
              </w:rPr>
            </w:pPr>
            <w:r>
              <w:rPr>
                <w:rFonts w:ascii="Calibri" w:eastAsia="Arial" w:hAnsi="Calibri" w:cs="Arial"/>
                <w:b/>
                <w:sz w:val="20"/>
                <w:szCs w:val="20"/>
              </w:rPr>
              <w:t xml:space="preserve">    </w:t>
            </w:r>
            <w:r w:rsidR="00154B40">
              <w:rPr>
                <w:rFonts w:ascii="Arial" w:hAnsi="Arial" w:cs="Arial"/>
                <w:b/>
                <w:color w:val="000000"/>
                <w:sz w:val="19"/>
                <w:szCs w:val="19"/>
                <w:lang w:val="en-US"/>
              </w:rPr>
              <w:t>Санов Ярослав Александрович</w:t>
            </w:r>
          </w:p>
          <w:p w:rsidR="00A202E9" w:rsidRPr="00154B40" w:rsidRDefault="00A202E9" w:rsidP="001C50AA">
            <w:pPr>
              <w:tabs>
                <w:tab w:val="left" w:pos="900"/>
              </w:tabs>
              <w:jc w:val="center"/>
              <w:rPr>
                <w:rFonts w:ascii="Calibri" w:hAnsi="Calibri" w:cs="Calibri"/>
                <w:sz w:val="20"/>
                <w:szCs w:val="20"/>
                <w:lang w:val="en-US"/>
              </w:rPr>
            </w:pPr>
            <w:r w:rsidRPr="0029343F">
              <w:rPr>
                <w:rFonts w:ascii="Calibri" w:hAnsi="Calibri" w:cs="Calibri"/>
                <w:sz w:val="20"/>
                <w:szCs w:val="20"/>
              </w:rPr>
              <w:t>_________________ /</w:t>
            </w:r>
            <w:r w:rsidR="00154B40">
              <w:rPr>
                <w:rFonts w:ascii="Calibri" w:hAnsi="Calibri" w:cs="Calibri"/>
                <w:sz w:val="20"/>
                <w:szCs w:val="20"/>
                <w:lang w:val="en-US"/>
              </w:rPr>
              <w:t>Я.А. Санов</w:t>
            </w:r>
          </w:p>
          <w:p w:rsidR="00A202E9" w:rsidRPr="0029343F" w:rsidRDefault="008F52C2" w:rsidP="00154B40">
            <w:pPr>
              <w:tabs>
                <w:tab w:val="left" w:pos="900"/>
              </w:tabs>
              <w:rPr>
                <w:rFonts w:ascii="Calibri" w:hAnsi="Calibri" w:cs="Calibri"/>
                <w:sz w:val="20"/>
                <w:szCs w:val="20"/>
              </w:rPr>
            </w:pPr>
            <w:r>
              <w:rPr>
                <w:rFonts w:ascii="Calibri" w:hAnsi="Calibri" w:cs="Calibri"/>
                <w:b/>
                <w:sz w:val="20"/>
                <w:szCs w:val="20"/>
              </w:rPr>
              <w:t xml:space="preserve">                         </w:t>
            </w:r>
          </w:p>
        </w:tc>
      </w:tr>
    </w:tbl>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282977" w:rsidRPr="0029343F" w:rsidRDefault="00282977" w:rsidP="00A202E9">
      <w:pPr>
        <w:ind w:firstLine="708"/>
        <w:jc w:val="center"/>
        <w:rPr>
          <w:rFonts w:ascii="Calibri" w:hAnsi="Calibri" w:cs="Calibri"/>
          <w:sz w:val="20"/>
          <w:szCs w:val="20"/>
        </w:rPr>
      </w:pPr>
    </w:p>
    <w:sectPr w:rsidR="00282977" w:rsidRPr="0029343F" w:rsidSect="00544732">
      <w:footerReference w:type="even" r:id="rId13"/>
      <w:footerReference w:type="default" r:id="rId14"/>
      <w:pgSz w:w="11906" w:h="16838"/>
      <w:pgMar w:top="720" w:right="720" w:bottom="720" w:left="720"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CE1" w:rsidRDefault="00634CE1">
      <w:r>
        <w:separator/>
      </w:r>
    </w:p>
  </w:endnote>
  <w:endnote w:type="continuationSeparator" w:id="0">
    <w:p w:rsidR="00634CE1" w:rsidRDefault="0063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Default="00BA011B" w:rsidP="00B115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A011B" w:rsidRDefault="00BA01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Pr="0007546B" w:rsidRDefault="00BA011B" w:rsidP="0007546B">
    <w:pPr>
      <w:pStyle w:val="a6"/>
      <w:framePr w:w="124" w:wrap="around" w:vAnchor="text" w:hAnchor="page" w:x="6304" w:y="2"/>
      <w:rPr>
        <w:rStyle w:val="a8"/>
        <w:rFonts w:ascii="Calibri" w:hAnsi="Calibri"/>
        <w:sz w:val="16"/>
        <w:szCs w:val="16"/>
      </w:rPr>
    </w:pPr>
    <w:r w:rsidRPr="0007546B">
      <w:rPr>
        <w:rStyle w:val="a8"/>
        <w:rFonts w:ascii="Calibri" w:hAnsi="Calibri"/>
        <w:sz w:val="16"/>
        <w:szCs w:val="16"/>
      </w:rPr>
      <w:fldChar w:fldCharType="begin"/>
    </w:r>
    <w:r w:rsidRPr="0007546B">
      <w:rPr>
        <w:rStyle w:val="a8"/>
        <w:rFonts w:ascii="Calibri" w:hAnsi="Calibri"/>
        <w:sz w:val="16"/>
        <w:szCs w:val="16"/>
      </w:rPr>
      <w:instrText xml:space="preserve">PAGE  </w:instrText>
    </w:r>
    <w:r w:rsidRPr="0007546B">
      <w:rPr>
        <w:rStyle w:val="a8"/>
        <w:rFonts w:ascii="Calibri" w:hAnsi="Calibri"/>
        <w:sz w:val="16"/>
        <w:szCs w:val="16"/>
      </w:rPr>
      <w:fldChar w:fldCharType="separate"/>
    </w:r>
    <w:r w:rsidR="0042626F">
      <w:rPr>
        <w:rStyle w:val="a8"/>
        <w:rFonts w:ascii="Calibri" w:hAnsi="Calibri"/>
        <w:noProof/>
        <w:sz w:val="16"/>
        <w:szCs w:val="16"/>
      </w:rPr>
      <w:t>8</w:t>
    </w:r>
    <w:r w:rsidRPr="0007546B">
      <w:rPr>
        <w:rStyle w:val="a8"/>
        <w:rFonts w:ascii="Calibri" w:hAnsi="Calibri"/>
        <w:sz w:val="16"/>
        <w:szCs w:val="16"/>
      </w:rPr>
      <w:fldChar w:fldCharType="end"/>
    </w:r>
  </w:p>
  <w:p w:rsidR="00BA011B" w:rsidRDefault="00BA0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CE1" w:rsidRDefault="00634CE1">
      <w:r>
        <w:separator/>
      </w:r>
    </w:p>
  </w:footnote>
  <w:footnote w:type="continuationSeparator" w:id="0">
    <w:p w:rsidR="00634CE1" w:rsidRDefault="00634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F0B"/>
    <w:multiLevelType w:val="multilevel"/>
    <w:tmpl w:val="4B94D0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DC70DF1"/>
    <w:multiLevelType w:val="multilevel"/>
    <w:tmpl w:val="D610ADC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E4A44A3"/>
    <w:multiLevelType w:val="multilevel"/>
    <w:tmpl w:val="F53A3C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C64177C"/>
    <w:multiLevelType w:val="hybridMultilevel"/>
    <w:tmpl w:val="51327658"/>
    <w:lvl w:ilvl="0" w:tplc="7042F5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8523FFC"/>
    <w:multiLevelType w:val="hybridMultilevel"/>
    <w:tmpl w:val="B1D275E2"/>
    <w:lvl w:ilvl="0" w:tplc="FFFFFFFF">
      <w:start w:val="6"/>
      <w:numFmt w:val="bullet"/>
      <w:lvlText w:val="-"/>
      <w:lvlJc w:val="left"/>
      <w:pPr>
        <w:tabs>
          <w:tab w:val="num" w:pos="1593"/>
        </w:tabs>
        <w:ind w:left="1593" w:hanging="88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D586146"/>
    <w:multiLevelType w:val="hybridMultilevel"/>
    <w:tmpl w:val="3760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3453F8"/>
    <w:multiLevelType w:val="hybridMultilevel"/>
    <w:tmpl w:val="40C63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103CD4"/>
    <w:multiLevelType w:val="hybridMultilevel"/>
    <w:tmpl w:val="F7F890B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06587212">
    <w:abstractNumId w:val="4"/>
  </w:num>
  <w:num w:numId="2" w16cid:durableId="2093890594">
    <w:abstractNumId w:val="0"/>
  </w:num>
  <w:num w:numId="3" w16cid:durableId="403377036">
    <w:abstractNumId w:val="2"/>
  </w:num>
  <w:num w:numId="4" w16cid:durableId="480850051">
    <w:abstractNumId w:val="1"/>
  </w:num>
  <w:num w:numId="5" w16cid:durableId="1389453834">
    <w:abstractNumId w:val="7"/>
  </w:num>
  <w:num w:numId="6" w16cid:durableId="1542286211">
    <w:abstractNumId w:val="5"/>
  </w:num>
  <w:num w:numId="7" w16cid:durableId="1591885291">
    <w:abstractNumId w:val="3"/>
  </w:num>
  <w:num w:numId="8" w16cid:durableId="531724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DD"/>
    <w:rsid w:val="000061CE"/>
    <w:rsid w:val="00010800"/>
    <w:rsid w:val="000113B4"/>
    <w:rsid w:val="00013385"/>
    <w:rsid w:val="00013BD6"/>
    <w:rsid w:val="00015049"/>
    <w:rsid w:val="000152E6"/>
    <w:rsid w:val="00017869"/>
    <w:rsid w:val="0001787E"/>
    <w:rsid w:val="00017AFF"/>
    <w:rsid w:val="000200AB"/>
    <w:rsid w:val="0002480F"/>
    <w:rsid w:val="00024CB2"/>
    <w:rsid w:val="00030982"/>
    <w:rsid w:val="00033DCE"/>
    <w:rsid w:val="000441AF"/>
    <w:rsid w:val="0004501D"/>
    <w:rsid w:val="000454F9"/>
    <w:rsid w:val="000506B2"/>
    <w:rsid w:val="00052330"/>
    <w:rsid w:val="0005426A"/>
    <w:rsid w:val="00056A40"/>
    <w:rsid w:val="000610E7"/>
    <w:rsid w:val="000631BD"/>
    <w:rsid w:val="00063FAF"/>
    <w:rsid w:val="0006471B"/>
    <w:rsid w:val="00071172"/>
    <w:rsid w:val="0007546B"/>
    <w:rsid w:val="0007786C"/>
    <w:rsid w:val="00081194"/>
    <w:rsid w:val="00082234"/>
    <w:rsid w:val="0008314F"/>
    <w:rsid w:val="000844BC"/>
    <w:rsid w:val="0008519C"/>
    <w:rsid w:val="0008614F"/>
    <w:rsid w:val="00086550"/>
    <w:rsid w:val="00086ED2"/>
    <w:rsid w:val="000A1940"/>
    <w:rsid w:val="000A25A4"/>
    <w:rsid w:val="000A3337"/>
    <w:rsid w:val="000A4720"/>
    <w:rsid w:val="000A6D78"/>
    <w:rsid w:val="000B5F2C"/>
    <w:rsid w:val="000B688F"/>
    <w:rsid w:val="000C4EB5"/>
    <w:rsid w:val="000C57BE"/>
    <w:rsid w:val="000D0C94"/>
    <w:rsid w:val="000D1115"/>
    <w:rsid w:val="000D360C"/>
    <w:rsid w:val="000D4109"/>
    <w:rsid w:val="000D4D02"/>
    <w:rsid w:val="000D5FF7"/>
    <w:rsid w:val="000E07A9"/>
    <w:rsid w:val="000E1D31"/>
    <w:rsid w:val="000F025D"/>
    <w:rsid w:val="000F1631"/>
    <w:rsid w:val="000F4B63"/>
    <w:rsid w:val="00100769"/>
    <w:rsid w:val="00103F65"/>
    <w:rsid w:val="00106F8D"/>
    <w:rsid w:val="00111989"/>
    <w:rsid w:val="001145A1"/>
    <w:rsid w:val="00120497"/>
    <w:rsid w:val="00122CB7"/>
    <w:rsid w:val="0012648C"/>
    <w:rsid w:val="00131871"/>
    <w:rsid w:val="001346EB"/>
    <w:rsid w:val="001357F5"/>
    <w:rsid w:val="00144AC2"/>
    <w:rsid w:val="001466F9"/>
    <w:rsid w:val="00154B40"/>
    <w:rsid w:val="00156166"/>
    <w:rsid w:val="0016037F"/>
    <w:rsid w:val="0016373B"/>
    <w:rsid w:val="00167834"/>
    <w:rsid w:val="0017008D"/>
    <w:rsid w:val="00170E8A"/>
    <w:rsid w:val="00171520"/>
    <w:rsid w:val="00174D03"/>
    <w:rsid w:val="00175CB5"/>
    <w:rsid w:val="00182F11"/>
    <w:rsid w:val="00185A39"/>
    <w:rsid w:val="001876C1"/>
    <w:rsid w:val="00187E8E"/>
    <w:rsid w:val="00190CF4"/>
    <w:rsid w:val="00197DBB"/>
    <w:rsid w:val="001A581B"/>
    <w:rsid w:val="001A72FA"/>
    <w:rsid w:val="001B0A17"/>
    <w:rsid w:val="001B5E29"/>
    <w:rsid w:val="001B69FC"/>
    <w:rsid w:val="001B7B92"/>
    <w:rsid w:val="001C220C"/>
    <w:rsid w:val="001C4316"/>
    <w:rsid w:val="001C50AA"/>
    <w:rsid w:val="001C6811"/>
    <w:rsid w:val="001D4208"/>
    <w:rsid w:val="001D5120"/>
    <w:rsid w:val="001D53C2"/>
    <w:rsid w:val="001D60F3"/>
    <w:rsid w:val="001E151F"/>
    <w:rsid w:val="001E5B68"/>
    <w:rsid w:val="001E72AC"/>
    <w:rsid w:val="001F0F38"/>
    <w:rsid w:val="001F3993"/>
    <w:rsid w:val="001F3B0F"/>
    <w:rsid w:val="00200459"/>
    <w:rsid w:val="002012A2"/>
    <w:rsid w:val="002025B0"/>
    <w:rsid w:val="00205F4E"/>
    <w:rsid w:val="00206151"/>
    <w:rsid w:val="00215558"/>
    <w:rsid w:val="00220B5C"/>
    <w:rsid w:val="00221F01"/>
    <w:rsid w:val="00226DFB"/>
    <w:rsid w:val="0023138F"/>
    <w:rsid w:val="00233CE5"/>
    <w:rsid w:val="00235ED5"/>
    <w:rsid w:val="00244160"/>
    <w:rsid w:val="0024459E"/>
    <w:rsid w:val="00245C8D"/>
    <w:rsid w:val="00247590"/>
    <w:rsid w:val="00250BF4"/>
    <w:rsid w:val="002535DD"/>
    <w:rsid w:val="00253659"/>
    <w:rsid w:val="00254199"/>
    <w:rsid w:val="00257F46"/>
    <w:rsid w:val="002603E3"/>
    <w:rsid w:val="002625D2"/>
    <w:rsid w:val="00262AD8"/>
    <w:rsid w:val="002657B0"/>
    <w:rsid w:val="002660A7"/>
    <w:rsid w:val="00272277"/>
    <w:rsid w:val="00274ABE"/>
    <w:rsid w:val="002758B1"/>
    <w:rsid w:val="00280759"/>
    <w:rsid w:val="002814C7"/>
    <w:rsid w:val="0028153E"/>
    <w:rsid w:val="00281A64"/>
    <w:rsid w:val="00282977"/>
    <w:rsid w:val="00282FAF"/>
    <w:rsid w:val="0028338E"/>
    <w:rsid w:val="00287408"/>
    <w:rsid w:val="00287AC1"/>
    <w:rsid w:val="00292E23"/>
    <w:rsid w:val="0029343F"/>
    <w:rsid w:val="0029582F"/>
    <w:rsid w:val="00295B23"/>
    <w:rsid w:val="002A1741"/>
    <w:rsid w:val="002A309A"/>
    <w:rsid w:val="002A69B7"/>
    <w:rsid w:val="002B0026"/>
    <w:rsid w:val="002B04C0"/>
    <w:rsid w:val="002B35A7"/>
    <w:rsid w:val="002B3B5D"/>
    <w:rsid w:val="002B55ED"/>
    <w:rsid w:val="002C42F0"/>
    <w:rsid w:val="002D3BCD"/>
    <w:rsid w:val="002D5514"/>
    <w:rsid w:val="002E1188"/>
    <w:rsid w:val="002E301E"/>
    <w:rsid w:val="002F2DD6"/>
    <w:rsid w:val="002F31D0"/>
    <w:rsid w:val="002F424E"/>
    <w:rsid w:val="00302583"/>
    <w:rsid w:val="003074D1"/>
    <w:rsid w:val="0031197A"/>
    <w:rsid w:val="00311C7B"/>
    <w:rsid w:val="00315208"/>
    <w:rsid w:val="00316E97"/>
    <w:rsid w:val="00320500"/>
    <w:rsid w:val="00323F5F"/>
    <w:rsid w:val="00330ED6"/>
    <w:rsid w:val="00331565"/>
    <w:rsid w:val="0033251A"/>
    <w:rsid w:val="003329C3"/>
    <w:rsid w:val="00334334"/>
    <w:rsid w:val="003345D3"/>
    <w:rsid w:val="00335D0F"/>
    <w:rsid w:val="00340284"/>
    <w:rsid w:val="00341588"/>
    <w:rsid w:val="00353D35"/>
    <w:rsid w:val="003545A4"/>
    <w:rsid w:val="00356736"/>
    <w:rsid w:val="00357F02"/>
    <w:rsid w:val="0036256F"/>
    <w:rsid w:val="00363E7C"/>
    <w:rsid w:val="00365596"/>
    <w:rsid w:val="0036638C"/>
    <w:rsid w:val="00373A20"/>
    <w:rsid w:val="00373AD5"/>
    <w:rsid w:val="00373DBB"/>
    <w:rsid w:val="0037642D"/>
    <w:rsid w:val="003764FA"/>
    <w:rsid w:val="00377856"/>
    <w:rsid w:val="00381DC8"/>
    <w:rsid w:val="003911FC"/>
    <w:rsid w:val="00392F22"/>
    <w:rsid w:val="00393749"/>
    <w:rsid w:val="003A35A2"/>
    <w:rsid w:val="003A58E8"/>
    <w:rsid w:val="003B0788"/>
    <w:rsid w:val="003B6D6B"/>
    <w:rsid w:val="003C542C"/>
    <w:rsid w:val="003D15F4"/>
    <w:rsid w:val="003D2062"/>
    <w:rsid w:val="003D42A2"/>
    <w:rsid w:val="003D4C4A"/>
    <w:rsid w:val="003D5878"/>
    <w:rsid w:val="003E028E"/>
    <w:rsid w:val="003E093A"/>
    <w:rsid w:val="003E2C9E"/>
    <w:rsid w:val="003E336A"/>
    <w:rsid w:val="003E4D27"/>
    <w:rsid w:val="003E6C42"/>
    <w:rsid w:val="003F057B"/>
    <w:rsid w:val="003F6F86"/>
    <w:rsid w:val="004006BE"/>
    <w:rsid w:val="004131D0"/>
    <w:rsid w:val="00415314"/>
    <w:rsid w:val="00415B9B"/>
    <w:rsid w:val="004160E2"/>
    <w:rsid w:val="0041751C"/>
    <w:rsid w:val="00417592"/>
    <w:rsid w:val="00420852"/>
    <w:rsid w:val="0042626F"/>
    <w:rsid w:val="00433CC7"/>
    <w:rsid w:val="004359E6"/>
    <w:rsid w:val="004379E8"/>
    <w:rsid w:val="0044195B"/>
    <w:rsid w:val="00447686"/>
    <w:rsid w:val="00450B83"/>
    <w:rsid w:val="0045114A"/>
    <w:rsid w:val="00451E39"/>
    <w:rsid w:val="00452366"/>
    <w:rsid w:val="004559E1"/>
    <w:rsid w:val="00456674"/>
    <w:rsid w:val="004606D1"/>
    <w:rsid w:val="004649EA"/>
    <w:rsid w:val="004657BB"/>
    <w:rsid w:val="00466C1C"/>
    <w:rsid w:val="00470EF1"/>
    <w:rsid w:val="00471A0D"/>
    <w:rsid w:val="0047273F"/>
    <w:rsid w:val="00477E66"/>
    <w:rsid w:val="00477F38"/>
    <w:rsid w:val="00481970"/>
    <w:rsid w:val="00484BB5"/>
    <w:rsid w:val="00486299"/>
    <w:rsid w:val="00495703"/>
    <w:rsid w:val="0049575F"/>
    <w:rsid w:val="00495868"/>
    <w:rsid w:val="00496786"/>
    <w:rsid w:val="004A2B2E"/>
    <w:rsid w:val="004A5104"/>
    <w:rsid w:val="004B1D2A"/>
    <w:rsid w:val="004B513D"/>
    <w:rsid w:val="004B5A3F"/>
    <w:rsid w:val="004C152B"/>
    <w:rsid w:val="004C1A91"/>
    <w:rsid w:val="004C3FD0"/>
    <w:rsid w:val="004C424D"/>
    <w:rsid w:val="004D0956"/>
    <w:rsid w:val="004D2E70"/>
    <w:rsid w:val="004D34C2"/>
    <w:rsid w:val="004D63F3"/>
    <w:rsid w:val="004E30AB"/>
    <w:rsid w:val="004E50CE"/>
    <w:rsid w:val="004E6B46"/>
    <w:rsid w:val="005013C5"/>
    <w:rsid w:val="0050585A"/>
    <w:rsid w:val="00505D22"/>
    <w:rsid w:val="00507CD1"/>
    <w:rsid w:val="00514848"/>
    <w:rsid w:val="00532A0D"/>
    <w:rsid w:val="00534AFF"/>
    <w:rsid w:val="00541948"/>
    <w:rsid w:val="00543471"/>
    <w:rsid w:val="0054375F"/>
    <w:rsid w:val="00544732"/>
    <w:rsid w:val="00546B54"/>
    <w:rsid w:val="00546CFC"/>
    <w:rsid w:val="00547A8F"/>
    <w:rsid w:val="005518DC"/>
    <w:rsid w:val="005528B9"/>
    <w:rsid w:val="00555D7D"/>
    <w:rsid w:val="0055693B"/>
    <w:rsid w:val="0056184C"/>
    <w:rsid w:val="00572DB4"/>
    <w:rsid w:val="00572EF9"/>
    <w:rsid w:val="00572F62"/>
    <w:rsid w:val="00576E38"/>
    <w:rsid w:val="005811A1"/>
    <w:rsid w:val="0058429E"/>
    <w:rsid w:val="00586CA9"/>
    <w:rsid w:val="00587B92"/>
    <w:rsid w:val="00587F0B"/>
    <w:rsid w:val="005A10C0"/>
    <w:rsid w:val="005A5B72"/>
    <w:rsid w:val="005A5BC0"/>
    <w:rsid w:val="005B082E"/>
    <w:rsid w:val="005B0FD1"/>
    <w:rsid w:val="005B2BED"/>
    <w:rsid w:val="005B4CF9"/>
    <w:rsid w:val="005B658D"/>
    <w:rsid w:val="005C2B64"/>
    <w:rsid w:val="005C4155"/>
    <w:rsid w:val="005C7B07"/>
    <w:rsid w:val="005D1899"/>
    <w:rsid w:val="005D5907"/>
    <w:rsid w:val="005E03EA"/>
    <w:rsid w:val="005E05C5"/>
    <w:rsid w:val="005F5234"/>
    <w:rsid w:val="0060219D"/>
    <w:rsid w:val="006039B4"/>
    <w:rsid w:val="00606C28"/>
    <w:rsid w:val="00610149"/>
    <w:rsid w:val="00610E88"/>
    <w:rsid w:val="00613A42"/>
    <w:rsid w:val="006150B6"/>
    <w:rsid w:val="00622E2B"/>
    <w:rsid w:val="006252D4"/>
    <w:rsid w:val="00630834"/>
    <w:rsid w:val="00634CE1"/>
    <w:rsid w:val="00634D8C"/>
    <w:rsid w:val="006365CA"/>
    <w:rsid w:val="00641110"/>
    <w:rsid w:val="00642E8E"/>
    <w:rsid w:val="0064334F"/>
    <w:rsid w:val="0064342F"/>
    <w:rsid w:val="00644003"/>
    <w:rsid w:val="0064494C"/>
    <w:rsid w:val="006452DB"/>
    <w:rsid w:val="00647A3D"/>
    <w:rsid w:val="0065122A"/>
    <w:rsid w:val="00651DAC"/>
    <w:rsid w:val="00652B66"/>
    <w:rsid w:val="00656AA7"/>
    <w:rsid w:val="0066050A"/>
    <w:rsid w:val="00661BE1"/>
    <w:rsid w:val="0066323D"/>
    <w:rsid w:val="00665542"/>
    <w:rsid w:val="006663C7"/>
    <w:rsid w:val="006704E0"/>
    <w:rsid w:val="006716D1"/>
    <w:rsid w:val="006726C7"/>
    <w:rsid w:val="00680920"/>
    <w:rsid w:val="00680D3E"/>
    <w:rsid w:val="00682F52"/>
    <w:rsid w:val="00691275"/>
    <w:rsid w:val="00696C70"/>
    <w:rsid w:val="006A0C4E"/>
    <w:rsid w:val="006A0F81"/>
    <w:rsid w:val="006A3DFA"/>
    <w:rsid w:val="006A3E1D"/>
    <w:rsid w:val="006A42E9"/>
    <w:rsid w:val="006A695A"/>
    <w:rsid w:val="006B46E7"/>
    <w:rsid w:val="006B6AA2"/>
    <w:rsid w:val="006B751D"/>
    <w:rsid w:val="006C49D4"/>
    <w:rsid w:val="006C657F"/>
    <w:rsid w:val="006C7C06"/>
    <w:rsid w:val="006D0EB6"/>
    <w:rsid w:val="006D1833"/>
    <w:rsid w:val="006E2C90"/>
    <w:rsid w:val="006E336A"/>
    <w:rsid w:val="006F0A5F"/>
    <w:rsid w:val="006F235B"/>
    <w:rsid w:val="006F5EA3"/>
    <w:rsid w:val="006F6784"/>
    <w:rsid w:val="0070328E"/>
    <w:rsid w:val="0070355E"/>
    <w:rsid w:val="00705B38"/>
    <w:rsid w:val="0070703F"/>
    <w:rsid w:val="007079DA"/>
    <w:rsid w:val="00712356"/>
    <w:rsid w:val="007134F0"/>
    <w:rsid w:val="00714BAF"/>
    <w:rsid w:val="007157EE"/>
    <w:rsid w:val="007157FF"/>
    <w:rsid w:val="0072211F"/>
    <w:rsid w:val="00723071"/>
    <w:rsid w:val="00724552"/>
    <w:rsid w:val="00730441"/>
    <w:rsid w:val="00732E4A"/>
    <w:rsid w:val="00733D8A"/>
    <w:rsid w:val="00736481"/>
    <w:rsid w:val="00736CF2"/>
    <w:rsid w:val="0074015B"/>
    <w:rsid w:val="00742465"/>
    <w:rsid w:val="00746B0D"/>
    <w:rsid w:val="007475DF"/>
    <w:rsid w:val="0075125F"/>
    <w:rsid w:val="00755224"/>
    <w:rsid w:val="00755CBA"/>
    <w:rsid w:val="00760181"/>
    <w:rsid w:val="0076536D"/>
    <w:rsid w:val="00767737"/>
    <w:rsid w:val="00767BDD"/>
    <w:rsid w:val="00773013"/>
    <w:rsid w:val="00774BC0"/>
    <w:rsid w:val="00775A3E"/>
    <w:rsid w:val="007771D3"/>
    <w:rsid w:val="00791836"/>
    <w:rsid w:val="0079324F"/>
    <w:rsid w:val="00795585"/>
    <w:rsid w:val="00796934"/>
    <w:rsid w:val="007A06B6"/>
    <w:rsid w:val="007A123E"/>
    <w:rsid w:val="007A18CF"/>
    <w:rsid w:val="007A3711"/>
    <w:rsid w:val="007A5488"/>
    <w:rsid w:val="007A60D1"/>
    <w:rsid w:val="007B07C1"/>
    <w:rsid w:val="007B1DC5"/>
    <w:rsid w:val="007B2607"/>
    <w:rsid w:val="007B2CBA"/>
    <w:rsid w:val="007B6614"/>
    <w:rsid w:val="007C4662"/>
    <w:rsid w:val="007C517B"/>
    <w:rsid w:val="007D51C8"/>
    <w:rsid w:val="007D5314"/>
    <w:rsid w:val="007D55F4"/>
    <w:rsid w:val="007E1558"/>
    <w:rsid w:val="007F49F3"/>
    <w:rsid w:val="007F7E20"/>
    <w:rsid w:val="0080636E"/>
    <w:rsid w:val="00806C40"/>
    <w:rsid w:val="00807B06"/>
    <w:rsid w:val="0081147B"/>
    <w:rsid w:val="008135AE"/>
    <w:rsid w:val="00813968"/>
    <w:rsid w:val="00813B1E"/>
    <w:rsid w:val="00813EAB"/>
    <w:rsid w:val="00817508"/>
    <w:rsid w:val="00817DC3"/>
    <w:rsid w:val="00824090"/>
    <w:rsid w:val="00827017"/>
    <w:rsid w:val="00827866"/>
    <w:rsid w:val="00832055"/>
    <w:rsid w:val="008445F3"/>
    <w:rsid w:val="00845490"/>
    <w:rsid w:val="008456E0"/>
    <w:rsid w:val="0084742A"/>
    <w:rsid w:val="00850014"/>
    <w:rsid w:val="00852B4D"/>
    <w:rsid w:val="00853773"/>
    <w:rsid w:val="00855DD3"/>
    <w:rsid w:val="00861643"/>
    <w:rsid w:val="00861C63"/>
    <w:rsid w:val="008641B7"/>
    <w:rsid w:val="00866EDF"/>
    <w:rsid w:val="008702FB"/>
    <w:rsid w:val="0087564B"/>
    <w:rsid w:val="00881F3B"/>
    <w:rsid w:val="008820D0"/>
    <w:rsid w:val="008834C6"/>
    <w:rsid w:val="0088461A"/>
    <w:rsid w:val="00893F7C"/>
    <w:rsid w:val="00895141"/>
    <w:rsid w:val="0089769F"/>
    <w:rsid w:val="008A4430"/>
    <w:rsid w:val="008B33EB"/>
    <w:rsid w:val="008B55B4"/>
    <w:rsid w:val="008B5D88"/>
    <w:rsid w:val="008B6E6B"/>
    <w:rsid w:val="008D0B59"/>
    <w:rsid w:val="008D2F41"/>
    <w:rsid w:val="008E0030"/>
    <w:rsid w:val="008E1213"/>
    <w:rsid w:val="008E1DDA"/>
    <w:rsid w:val="008E3476"/>
    <w:rsid w:val="008F52C2"/>
    <w:rsid w:val="008F5920"/>
    <w:rsid w:val="00900F56"/>
    <w:rsid w:val="009058C8"/>
    <w:rsid w:val="00905FB7"/>
    <w:rsid w:val="00915984"/>
    <w:rsid w:val="00916E8F"/>
    <w:rsid w:val="00917BC3"/>
    <w:rsid w:val="00924977"/>
    <w:rsid w:val="00932831"/>
    <w:rsid w:val="00936FEA"/>
    <w:rsid w:val="0093707C"/>
    <w:rsid w:val="009375ED"/>
    <w:rsid w:val="009422D2"/>
    <w:rsid w:val="00942EEA"/>
    <w:rsid w:val="009449A1"/>
    <w:rsid w:val="009517DD"/>
    <w:rsid w:val="0095402E"/>
    <w:rsid w:val="00962196"/>
    <w:rsid w:val="009643AC"/>
    <w:rsid w:val="00966108"/>
    <w:rsid w:val="009677F7"/>
    <w:rsid w:val="00970059"/>
    <w:rsid w:val="009715EB"/>
    <w:rsid w:val="00971B8A"/>
    <w:rsid w:val="00975FC8"/>
    <w:rsid w:val="00976C93"/>
    <w:rsid w:val="00980686"/>
    <w:rsid w:val="00981510"/>
    <w:rsid w:val="00981AD2"/>
    <w:rsid w:val="00985FC1"/>
    <w:rsid w:val="009862ED"/>
    <w:rsid w:val="009867AC"/>
    <w:rsid w:val="00990B82"/>
    <w:rsid w:val="00993FE9"/>
    <w:rsid w:val="00995D0B"/>
    <w:rsid w:val="009965B6"/>
    <w:rsid w:val="009A090C"/>
    <w:rsid w:val="009A487B"/>
    <w:rsid w:val="009A7F26"/>
    <w:rsid w:val="009B158A"/>
    <w:rsid w:val="009B52BB"/>
    <w:rsid w:val="009C1BCD"/>
    <w:rsid w:val="009C7B57"/>
    <w:rsid w:val="009D06FB"/>
    <w:rsid w:val="009D3F84"/>
    <w:rsid w:val="009D5715"/>
    <w:rsid w:val="009D70F9"/>
    <w:rsid w:val="009E3D26"/>
    <w:rsid w:val="009E6420"/>
    <w:rsid w:val="009F05A7"/>
    <w:rsid w:val="009F1116"/>
    <w:rsid w:val="009F136C"/>
    <w:rsid w:val="009F4385"/>
    <w:rsid w:val="009F645D"/>
    <w:rsid w:val="009F69BA"/>
    <w:rsid w:val="009F702A"/>
    <w:rsid w:val="00A04B5C"/>
    <w:rsid w:val="00A05647"/>
    <w:rsid w:val="00A05EE9"/>
    <w:rsid w:val="00A1261A"/>
    <w:rsid w:val="00A12B24"/>
    <w:rsid w:val="00A167E0"/>
    <w:rsid w:val="00A202E9"/>
    <w:rsid w:val="00A236A7"/>
    <w:rsid w:val="00A26792"/>
    <w:rsid w:val="00A309F8"/>
    <w:rsid w:val="00A3541C"/>
    <w:rsid w:val="00A364E2"/>
    <w:rsid w:val="00A4670F"/>
    <w:rsid w:val="00A51EAB"/>
    <w:rsid w:val="00A52867"/>
    <w:rsid w:val="00A67D58"/>
    <w:rsid w:val="00A76FE0"/>
    <w:rsid w:val="00A82265"/>
    <w:rsid w:val="00A83F84"/>
    <w:rsid w:val="00A864A3"/>
    <w:rsid w:val="00A87240"/>
    <w:rsid w:val="00A93E80"/>
    <w:rsid w:val="00A963FD"/>
    <w:rsid w:val="00AA1304"/>
    <w:rsid w:val="00AA1AE4"/>
    <w:rsid w:val="00AA2AEE"/>
    <w:rsid w:val="00AA331D"/>
    <w:rsid w:val="00AA64F7"/>
    <w:rsid w:val="00AB2BEF"/>
    <w:rsid w:val="00AB6775"/>
    <w:rsid w:val="00AD10B6"/>
    <w:rsid w:val="00AD10CA"/>
    <w:rsid w:val="00AD6BFE"/>
    <w:rsid w:val="00AD7926"/>
    <w:rsid w:val="00AD79E4"/>
    <w:rsid w:val="00AE0C9D"/>
    <w:rsid w:val="00AF63AA"/>
    <w:rsid w:val="00AF7F25"/>
    <w:rsid w:val="00B00AAB"/>
    <w:rsid w:val="00B00C3F"/>
    <w:rsid w:val="00B03BC2"/>
    <w:rsid w:val="00B053E1"/>
    <w:rsid w:val="00B05E2B"/>
    <w:rsid w:val="00B1154B"/>
    <w:rsid w:val="00B14F2E"/>
    <w:rsid w:val="00B15254"/>
    <w:rsid w:val="00B17F84"/>
    <w:rsid w:val="00B211E6"/>
    <w:rsid w:val="00B2384E"/>
    <w:rsid w:val="00B26C33"/>
    <w:rsid w:val="00B31C17"/>
    <w:rsid w:val="00B34F95"/>
    <w:rsid w:val="00B3614F"/>
    <w:rsid w:val="00B377DA"/>
    <w:rsid w:val="00B42D24"/>
    <w:rsid w:val="00B454D4"/>
    <w:rsid w:val="00B45554"/>
    <w:rsid w:val="00B50982"/>
    <w:rsid w:val="00B52537"/>
    <w:rsid w:val="00B565EB"/>
    <w:rsid w:val="00B576EA"/>
    <w:rsid w:val="00B63203"/>
    <w:rsid w:val="00B66003"/>
    <w:rsid w:val="00B714CC"/>
    <w:rsid w:val="00B7651F"/>
    <w:rsid w:val="00B77245"/>
    <w:rsid w:val="00B85231"/>
    <w:rsid w:val="00B917B8"/>
    <w:rsid w:val="00B91CFE"/>
    <w:rsid w:val="00B967C7"/>
    <w:rsid w:val="00BA011B"/>
    <w:rsid w:val="00BA6EC4"/>
    <w:rsid w:val="00BB0528"/>
    <w:rsid w:val="00BB4D8F"/>
    <w:rsid w:val="00BB5D27"/>
    <w:rsid w:val="00BC14BF"/>
    <w:rsid w:val="00BC2049"/>
    <w:rsid w:val="00BD0D85"/>
    <w:rsid w:val="00BE25D4"/>
    <w:rsid w:val="00BE2C60"/>
    <w:rsid w:val="00BE2E91"/>
    <w:rsid w:val="00BE38F7"/>
    <w:rsid w:val="00BE706D"/>
    <w:rsid w:val="00BF2012"/>
    <w:rsid w:val="00BF2CC1"/>
    <w:rsid w:val="00BF3885"/>
    <w:rsid w:val="00BF4176"/>
    <w:rsid w:val="00BF795E"/>
    <w:rsid w:val="00C00785"/>
    <w:rsid w:val="00C00AB0"/>
    <w:rsid w:val="00C071B8"/>
    <w:rsid w:val="00C1254C"/>
    <w:rsid w:val="00C1644D"/>
    <w:rsid w:val="00C1670C"/>
    <w:rsid w:val="00C17615"/>
    <w:rsid w:val="00C25296"/>
    <w:rsid w:val="00C32458"/>
    <w:rsid w:val="00C33343"/>
    <w:rsid w:val="00C47127"/>
    <w:rsid w:val="00C503C8"/>
    <w:rsid w:val="00C574F6"/>
    <w:rsid w:val="00C7015D"/>
    <w:rsid w:val="00C71903"/>
    <w:rsid w:val="00C758E9"/>
    <w:rsid w:val="00C80347"/>
    <w:rsid w:val="00C9359B"/>
    <w:rsid w:val="00C97F4A"/>
    <w:rsid w:val="00CA2CEF"/>
    <w:rsid w:val="00CA6C71"/>
    <w:rsid w:val="00CB4285"/>
    <w:rsid w:val="00CB64B7"/>
    <w:rsid w:val="00CB7308"/>
    <w:rsid w:val="00CC4E79"/>
    <w:rsid w:val="00CC6CA4"/>
    <w:rsid w:val="00CC702D"/>
    <w:rsid w:val="00CD1921"/>
    <w:rsid w:val="00CD4A76"/>
    <w:rsid w:val="00CD7B2C"/>
    <w:rsid w:val="00CD7FD6"/>
    <w:rsid w:val="00CE12ED"/>
    <w:rsid w:val="00CE149C"/>
    <w:rsid w:val="00CF1C3E"/>
    <w:rsid w:val="00CF2C4C"/>
    <w:rsid w:val="00CF3F08"/>
    <w:rsid w:val="00D00FDC"/>
    <w:rsid w:val="00D0238A"/>
    <w:rsid w:val="00D13B01"/>
    <w:rsid w:val="00D149D0"/>
    <w:rsid w:val="00D1688A"/>
    <w:rsid w:val="00D24C44"/>
    <w:rsid w:val="00D2515F"/>
    <w:rsid w:val="00D25793"/>
    <w:rsid w:val="00D30053"/>
    <w:rsid w:val="00D30414"/>
    <w:rsid w:val="00D31241"/>
    <w:rsid w:val="00D3604D"/>
    <w:rsid w:val="00D365DB"/>
    <w:rsid w:val="00D36BF3"/>
    <w:rsid w:val="00D40186"/>
    <w:rsid w:val="00D55181"/>
    <w:rsid w:val="00D56A3C"/>
    <w:rsid w:val="00D67414"/>
    <w:rsid w:val="00D72D52"/>
    <w:rsid w:val="00D73180"/>
    <w:rsid w:val="00D81355"/>
    <w:rsid w:val="00D85935"/>
    <w:rsid w:val="00D87E75"/>
    <w:rsid w:val="00D902CD"/>
    <w:rsid w:val="00D91F2A"/>
    <w:rsid w:val="00D92B3B"/>
    <w:rsid w:val="00D94442"/>
    <w:rsid w:val="00DA3F29"/>
    <w:rsid w:val="00DA4F2A"/>
    <w:rsid w:val="00DA5204"/>
    <w:rsid w:val="00DA7123"/>
    <w:rsid w:val="00DB2D16"/>
    <w:rsid w:val="00DB3DE7"/>
    <w:rsid w:val="00DB563F"/>
    <w:rsid w:val="00DB7958"/>
    <w:rsid w:val="00DC02B0"/>
    <w:rsid w:val="00DC0D65"/>
    <w:rsid w:val="00DC1FB5"/>
    <w:rsid w:val="00DC2065"/>
    <w:rsid w:val="00DC41B4"/>
    <w:rsid w:val="00DC5781"/>
    <w:rsid w:val="00DC6401"/>
    <w:rsid w:val="00DC7809"/>
    <w:rsid w:val="00DD0A43"/>
    <w:rsid w:val="00DE190A"/>
    <w:rsid w:val="00DE581B"/>
    <w:rsid w:val="00DF0D5B"/>
    <w:rsid w:val="00DF0FEE"/>
    <w:rsid w:val="00DF35A7"/>
    <w:rsid w:val="00DF45A5"/>
    <w:rsid w:val="00E023A4"/>
    <w:rsid w:val="00E02CBA"/>
    <w:rsid w:val="00E0601B"/>
    <w:rsid w:val="00E07E3D"/>
    <w:rsid w:val="00E12613"/>
    <w:rsid w:val="00E14EB0"/>
    <w:rsid w:val="00E15AF8"/>
    <w:rsid w:val="00E2491A"/>
    <w:rsid w:val="00E25A82"/>
    <w:rsid w:val="00E25FAE"/>
    <w:rsid w:val="00E318B5"/>
    <w:rsid w:val="00E31E56"/>
    <w:rsid w:val="00E32387"/>
    <w:rsid w:val="00E33D8C"/>
    <w:rsid w:val="00E430DF"/>
    <w:rsid w:val="00E510BB"/>
    <w:rsid w:val="00E51E0E"/>
    <w:rsid w:val="00E53671"/>
    <w:rsid w:val="00E55627"/>
    <w:rsid w:val="00E56970"/>
    <w:rsid w:val="00E650FD"/>
    <w:rsid w:val="00E65850"/>
    <w:rsid w:val="00E66AC9"/>
    <w:rsid w:val="00E676D1"/>
    <w:rsid w:val="00E70143"/>
    <w:rsid w:val="00E70C31"/>
    <w:rsid w:val="00E71A9C"/>
    <w:rsid w:val="00E75EBA"/>
    <w:rsid w:val="00E82764"/>
    <w:rsid w:val="00E84E40"/>
    <w:rsid w:val="00E84F55"/>
    <w:rsid w:val="00E85083"/>
    <w:rsid w:val="00E8524A"/>
    <w:rsid w:val="00E928B5"/>
    <w:rsid w:val="00E95DC2"/>
    <w:rsid w:val="00E95EE8"/>
    <w:rsid w:val="00E97E0B"/>
    <w:rsid w:val="00EA09F4"/>
    <w:rsid w:val="00EA1251"/>
    <w:rsid w:val="00EA19D8"/>
    <w:rsid w:val="00EA2032"/>
    <w:rsid w:val="00EA25B6"/>
    <w:rsid w:val="00EA327E"/>
    <w:rsid w:val="00EA54BA"/>
    <w:rsid w:val="00EA6B9C"/>
    <w:rsid w:val="00EB2335"/>
    <w:rsid w:val="00EB2EF0"/>
    <w:rsid w:val="00EB3084"/>
    <w:rsid w:val="00EB562B"/>
    <w:rsid w:val="00EB5A6B"/>
    <w:rsid w:val="00EB5E38"/>
    <w:rsid w:val="00EB7762"/>
    <w:rsid w:val="00EC62AF"/>
    <w:rsid w:val="00ED21F2"/>
    <w:rsid w:val="00ED2EB3"/>
    <w:rsid w:val="00ED33B9"/>
    <w:rsid w:val="00ED3BF7"/>
    <w:rsid w:val="00ED5ED8"/>
    <w:rsid w:val="00EE4C88"/>
    <w:rsid w:val="00EE6F37"/>
    <w:rsid w:val="00EF198B"/>
    <w:rsid w:val="00F05138"/>
    <w:rsid w:val="00F06602"/>
    <w:rsid w:val="00F12E3F"/>
    <w:rsid w:val="00F1419F"/>
    <w:rsid w:val="00F21CE2"/>
    <w:rsid w:val="00F27452"/>
    <w:rsid w:val="00F31221"/>
    <w:rsid w:val="00F32693"/>
    <w:rsid w:val="00F372EE"/>
    <w:rsid w:val="00F42C0A"/>
    <w:rsid w:val="00F446DD"/>
    <w:rsid w:val="00F4729F"/>
    <w:rsid w:val="00F57484"/>
    <w:rsid w:val="00F57A7B"/>
    <w:rsid w:val="00F6007D"/>
    <w:rsid w:val="00F6127E"/>
    <w:rsid w:val="00F61889"/>
    <w:rsid w:val="00F676DD"/>
    <w:rsid w:val="00F7077B"/>
    <w:rsid w:val="00F72918"/>
    <w:rsid w:val="00F73FCC"/>
    <w:rsid w:val="00F756D6"/>
    <w:rsid w:val="00F777C5"/>
    <w:rsid w:val="00F81E79"/>
    <w:rsid w:val="00F8381F"/>
    <w:rsid w:val="00F861E0"/>
    <w:rsid w:val="00F91D6D"/>
    <w:rsid w:val="00F92755"/>
    <w:rsid w:val="00F9631C"/>
    <w:rsid w:val="00F96C0B"/>
    <w:rsid w:val="00FA1A4C"/>
    <w:rsid w:val="00FA4C5C"/>
    <w:rsid w:val="00FA629E"/>
    <w:rsid w:val="00FA6E39"/>
    <w:rsid w:val="00FA78E2"/>
    <w:rsid w:val="00FB0CE4"/>
    <w:rsid w:val="00FB2D00"/>
    <w:rsid w:val="00FB553C"/>
    <w:rsid w:val="00FC211C"/>
    <w:rsid w:val="00FC45A8"/>
    <w:rsid w:val="00FC619F"/>
    <w:rsid w:val="00FD1CD4"/>
    <w:rsid w:val="00FE236D"/>
    <w:rsid w:val="00FE50FB"/>
    <w:rsid w:val="00FF17C5"/>
    <w:rsid w:val="00FF319F"/>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4EA57"/>
  <w15:chartTrackingRefBased/>
  <w15:docId w15:val="{B4EBC014-772E-2440-92D7-1499FB5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pPr>
      <w:keepNext/>
      <w:outlineLvl w:val="0"/>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ind w:firstLine="180"/>
      <w:jc w:val="both"/>
    </w:pPr>
  </w:style>
  <w:style w:type="paragraph" w:styleId="2">
    <w:name w:val="Body Text Indent 2"/>
    <w:basedOn w:val="a"/>
    <w:pPr>
      <w:ind w:firstLine="720"/>
      <w:jc w:val="both"/>
    </w:pPr>
  </w:style>
  <w:style w:type="paragraph" w:customStyle="1" w:styleId="a5">
    <w:name w:val="Название"/>
    <w:basedOn w:val="a"/>
    <w:qFormat/>
    <w:pPr>
      <w:jc w:val="center"/>
    </w:pPr>
    <w:rPr>
      <w:b/>
      <w:sz w:val="28"/>
      <w:szCs w:val="28"/>
    </w:rPr>
  </w:style>
  <w:style w:type="paragraph" w:styleId="3">
    <w:name w:val="Body Text Indent 3"/>
    <w:basedOn w:val="a"/>
    <w:pPr>
      <w:ind w:left="708"/>
      <w:jc w:val="both"/>
    </w:pPr>
  </w:style>
  <w:style w:type="paragraph" w:styleId="a6">
    <w:name w:val="footer"/>
    <w:basedOn w:val="a"/>
    <w:link w:val="a7"/>
    <w:rsid w:val="00A236A7"/>
    <w:pPr>
      <w:tabs>
        <w:tab w:val="center" w:pos="4677"/>
        <w:tab w:val="right" w:pos="9355"/>
      </w:tabs>
    </w:pPr>
  </w:style>
  <w:style w:type="character" w:styleId="a8">
    <w:name w:val="page number"/>
    <w:basedOn w:val="a0"/>
    <w:rsid w:val="00A236A7"/>
  </w:style>
  <w:style w:type="paragraph" w:customStyle="1" w:styleId="a9">
    <w:name w:val="Обычный (веб)"/>
    <w:basedOn w:val="a"/>
    <w:rsid w:val="009F702A"/>
    <w:pPr>
      <w:suppressAutoHyphens/>
      <w:spacing w:before="280" w:after="280"/>
    </w:pPr>
    <w:rPr>
      <w:lang w:eastAsia="ar-SA"/>
    </w:rPr>
  </w:style>
  <w:style w:type="paragraph" w:styleId="aa">
    <w:name w:val="Balloon Text"/>
    <w:basedOn w:val="a"/>
    <w:link w:val="ab"/>
    <w:rsid w:val="004D34C2"/>
    <w:rPr>
      <w:rFonts w:ascii="Tahoma" w:hAnsi="Tahoma"/>
      <w:sz w:val="16"/>
      <w:szCs w:val="16"/>
      <w:lang w:val="x-none" w:eastAsia="x-none"/>
    </w:rPr>
  </w:style>
  <w:style w:type="character" w:customStyle="1" w:styleId="ab">
    <w:name w:val="Текст выноски Знак"/>
    <w:link w:val="aa"/>
    <w:rsid w:val="004D34C2"/>
    <w:rPr>
      <w:rFonts w:ascii="Tahoma" w:hAnsi="Tahoma" w:cs="Tahoma"/>
      <w:sz w:val="16"/>
      <w:szCs w:val="16"/>
    </w:rPr>
  </w:style>
  <w:style w:type="table" w:styleId="ac">
    <w:name w:val="Table Grid"/>
    <w:basedOn w:val="a1"/>
    <w:rsid w:val="00C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75FC8"/>
    <w:pPr>
      <w:widowControl w:val="0"/>
      <w:autoSpaceDE w:val="0"/>
      <w:autoSpaceDN w:val="0"/>
      <w:adjustRightInd w:val="0"/>
      <w:ind w:right="19772" w:firstLine="720"/>
    </w:pPr>
    <w:rPr>
      <w:rFonts w:ascii="Arial" w:hAnsi="Arial" w:cs="Arial"/>
    </w:rPr>
  </w:style>
  <w:style w:type="character" w:customStyle="1" w:styleId="ad">
    <w:name w:val="Гипертекстовая ссылка"/>
    <w:uiPriority w:val="99"/>
    <w:rsid w:val="0007546B"/>
    <w:rPr>
      <w:color w:val="106BBE"/>
    </w:rPr>
  </w:style>
  <w:style w:type="paragraph" w:styleId="ae">
    <w:name w:val="header"/>
    <w:basedOn w:val="a"/>
    <w:link w:val="af"/>
    <w:uiPriority w:val="99"/>
    <w:rsid w:val="0007546B"/>
    <w:pPr>
      <w:tabs>
        <w:tab w:val="center" w:pos="4677"/>
        <w:tab w:val="right" w:pos="9355"/>
      </w:tabs>
    </w:pPr>
  </w:style>
  <w:style w:type="character" w:customStyle="1" w:styleId="af">
    <w:name w:val="Верхний колонтитул Знак"/>
    <w:link w:val="ae"/>
    <w:uiPriority w:val="99"/>
    <w:rsid w:val="0007546B"/>
    <w:rPr>
      <w:sz w:val="24"/>
      <w:szCs w:val="24"/>
    </w:rPr>
  </w:style>
  <w:style w:type="paragraph" w:customStyle="1" w:styleId="af0">
    <w:name w:val="Стиль"/>
    <w:rsid w:val="00B14F2E"/>
    <w:pPr>
      <w:widowControl w:val="0"/>
      <w:autoSpaceDE w:val="0"/>
      <w:autoSpaceDN w:val="0"/>
      <w:adjustRightInd w:val="0"/>
    </w:pPr>
    <w:rPr>
      <w:sz w:val="24"/>
      <w:szCs w:val="24"/>
    </w:rPr>
  </w:style>
  <w:style w:type="paragraph" w:customStyle="1" w:styleId="af1">
    <w:name w:val="Прижатый влево"/>
    <w:basedOn w:val="a"/>
    <w:next w:val="a"/>
    <w:uiPriority w:val="99"/>
    <w:rsid w:val="006704E0"/>
    <w:pPr>
      <w:autoSpaceDE w:val="0"/>
      <w:autoSpaceDN w:val="0"/>
      <w:adjustRightInd w:val="0"/>
    </w:pPr>
    <w:rPr>
      <w:rFonts w:ascii="Arial" w:hAnsi="Arial" w:cs="Arial"/>
      <w:sz w:val="28"/>
      <w:szCs w:val="28"/>
    </w:rPr>
  </w:style>
  <w:style w:type="paragraph" w:styleId="af2">
    <w:name w:val="No Spacing"/>
    <w:uiPriority w:val="1"/>
    <w:qFormat/>
    <w:rsid w:val="00450B83"/>
    <w:rPr>
      <w:sz w:val="24"/>
      <w:szCs w:val="24"/>
    </w:rPr>
  </w:style>
  <w:style w:type="character" w:styleId="af3">
    <w:name w:val="Hyperlink"/>
    <w:rsid w:val="009D70F9"/>
    <w:rPr>
      <w:color w:val="0000FF"/>
      <w:u w:val="single"/>
    </w:rPr>
  </w:style>
  <w:style w:type="paragraph" w:customStyle="1" w:styleId="Iiiaeuiue">
    <w:name w:val="Ii?iaeuiue"/>
    <w:uiPriority w:val="99"/>
    <w:rsid w:val="000454F9"/>
    <w:pPr>
      <w:autoSpaceDE w:val="0"/>
      <w:autoSpaceDN w:val="0"/>
    </w:pPr>
  </w:style>
  <w:style w:type="character" w:customStyle="1" w:styleId="fontstyle01">
    <w:name w:val="fontstyle01"/>
    <w:rsid w:val="00893F7C"/>
    <w:rPr>
      <w:rFonts w:ascii="TimesNewRomanPSMT" w:eastAsia="TimesNewRomanPSMT" w:hAnsi="TimesNewRomanPSMT" w:hint="eastAsia"/>
      <w:b w:val="0"/>
      <w:bCs w:val="0"/>
      <w:i w:val="0"/>
      <w:iCs w:val="0"/>
      <w:color w:val="000000"/>
      <w:sz w:val="22"/>
      <w:szCs w:val="22"/>
    </w:rPr>
  </w:style>
  <w:style w:type="character" w:customStyle="1" w:styleId="longcopy">
    <w:name w:val="long_copy"/>
    <w:rsid w:val="00250BF4"/>
  </w:style>
  <w:style w:type="paragraph" w:customStyle="1" w:styleId="ConsPlusNormal">
    <w:name w:val="ConsPlusNormal"/>
    <w:rsid w:val="00CB64B7"/>
    <w:pPr>
      <w:widowControl w:val="0"/>
      <w:suppressAutoHyphens/>
      <w:autoSpaceDE w:val="0"/>
      <w:ind w:firstLine="720"/>
    </w:pPr>
    <w:rPr>
      <w:rFonts w:ascii="Arial" w:eastAsia="Arial" w:hAnsi="Arial" w:cs="Arial"/>
      <w:lang w:eastAsia="ar-SA"/>
    </w:rPr>
  </w:style>
  <w:style w:type="character" w:customStyle="1" w:styleId="a7">
    <w:name w:val="Нижний колонтитул Знак"/>
    <w:link w:val="a6"/>
    <w:rsid w:val="00A51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355">
      <w:bodyDiv w:val="1"/>
      <w:marLeft w:val="0"/>
      <w:marRight w:val="0"/>
      <w:marTop w:val="0"/>
      <w:marBottom w:val="0"/>
      <w:divBdr>
        <w:top w:val="none" w:sz="0" w:space="0" w:color="auto"/>
        <w:left w:val="none" w:sz="0" w:space="0" w:color="auto"/>
        <w:bottom w:val="none" w:sz="0" w:space="0" w:color="auto"/>
        <w:right w:val="none" w:sz="0" w:space="0" w:color="auto"/>
      </w:divBdr>
    </w:div>
    <w:div w:id="415249599">
      <w:bodyDiv w:val="1"/>
      <w:marLeft w:val="0"/>
      <w:marRight w:val="0"/>
      <w:marTop w:val="0"/>
      <w:marBottom w:val="0"/>
      <w:divBdr>
        <w:top w:val="none" w:sz="0" w:space="0" w:color="auto"/>
        <w:left w:val="none" w:sz="0" w:space="0" w:color="auto"/>
        <w:bottom w:val="none" w:sz="0" w:space="0" w:color="auto"/>
        <w:right w:val="none" w:sz="0" w:space="0" w:color="auto"/>
      </w:divBdr>
    </w:div>
    <w:div w:id="541865129">
      <w:bodyDiv w:val="1"/>
      <w:marLeft w:val="0"/>
      <w:marRight w:val="0"/>
      <w:marTop w:val="0"/>
      <w:marBottom w:val="0"/>
      <w:divBdr>
        <w:top w:val="none" w:sz="0" w:space="0" w:color="auto"/>
        <w:left w:val="none" w:sz="0" w:space="0" w:color="auto"/>
        <w:bottom w:val="none" w:sz="0" w:space="0" w:color="auto"/>
        <w:right w:val="none" w:sz="0" w:space="0" w:color="auto"/>
      </w:divBdr>
    </w:div>
    <w:div w:id="829175880">
      <w:bodyDiv w:val="1"/>
      <w:marLeft w:val="0"/>
      <w:marRight w:val="0"/>
      <w:marTop w:val="0"/>
      <w:marBottom w:val="0"/>
      <w:divBdr>
        <w:top w:val="none" w:sz="0" w:space="0" w:color="auto"/>
        <w:left w:val="none" w:sz="0" w:space="0" w:color="auto"/>
        <w:bottom w:val="none" w:sz="0" w:space="0" w:color="auto"/>
        <w:right w:val="none" w:sz="0" w:space="0" w:color="auto"/>
      </w:divBdr>
    </w:div>
    <w:div w:id="957830216">
      <w:bodyDiv w:val="1"/>
      <w:marLeft w:val="0"/>
      <w:marRight w:val="0"/>
      <w:marTop w:val="0"/>
      <w:marBottom w:val="0"/>
      <w:divBdr>
        <w:top w:val="none" w:sz="0" w:space="0" w:color="auto"/>
        <w:left w:val="none" w:sz="0" w:space="0" w:color="auto"/>
        <w:bottom w:val="none" w:sz="0" w:space="0" w:color="auto"/>
        <w:right w:val="none" w:sz="0" w:space="0" w:color="auto"/>
      </w:divBdr>
      <w:divsChild>
        <w:div w:id="1814910066">
          <w:marLeft w:val="0"/>
          <w:marRight w:val="0"/>
          <w:marTop w:val="0"/>
          <w:marBottom w:val="0"/>
          <w:divBdr>
            <w:top w:val="none" w:sz="0" w:space="0" w:color="auto"/>
            <w:left w:val="none" w:sz="0" w:space="0" w:color="auto"/>
            <w:bottom w:val="none" w:sz="0" w:space="0" w:color="auto"/>
            <w:right w:val="none" w:sz="0" w:space="0" w:color="auto"/>
          </w:divBdr>
          <w:divsChild>
            <w:div w:id="2018732062">
              <w:marLeft w:val="0"/>
              <w:marRight w:val="0"/>
              <w:marTop w:val="0"/>
              <w:marBottom w:val="0"/>
              <w:divBdr>
                <w:top w:val="none" w:sz="0" w:space="0" w:color="auto"/>
                <w:left w:val="none" w:sz="0" w:space="0" w:color="auto"/>
                <w:bottom w:val="none" w:sz="0" w:space="0" w:color="auto"/>
                <w:right w:val="none" w:sz="0" w:space="0" w:color="auto"/>
              </w:divBdr>
              <w:divsChild>
                <w:div w:id="42368542">
                  <w:marLeft w:val="0"/>
                  <w:marRight w:val="0"/>
                  <w:marTop w:val="0"/>
                  <w:marBottom w:val="0"/>
                  <w:divBdr>
                    <w:top w:val="none" w:sz="0" w:space="0" w:color="auto"/>
                    <w:left w:val="none" w:sz="0" w:space="0" w:color="auto"/>
                    <w:bottom w:val="none" w:sz="0" w:space="0" w:color="auto"/>
                    <w:right w:val="none" w:sz="0" w:space="0" w:color="auto"/>
                  </w:divBdr>
                  <w:divsChild>
                    <w:div w:id="1757901525">
                      <w:marLeft w:val="0"/>
                      <w:marRight w:val="0"/>
                      <w:marTop w:val="0"/>
                      <w:marBottom w:val="0"/>
                      <w:divBdr>
                        <w:top w:val="none" w:sz="0" w:space="0" w:color="auto"/>
                        <w:left w:val="none" w:sz="0" w:space="0" w:color="auto"/>
                        <w:bottom w:val="none" w:sz="0" w:space="0" w:color="auto"/>
                        <w:right w:val="none" w:sz="0" w:space="0" w:color="auto"/>
                      </w:divBdr>
                      <w:divsChild>
                        <w:div w:id="1008023952">
                          <w:marLeft w:val="0"/>
                          <w:marRight w:val="0"/>
                          <w:marTop w:val="0"/>
                          <w:marBottom w:val="0"/>
                          <w:divBdr>
                            <w:top w:val="none" w:sz="0" w:space="0" w:color="auto"/>
                            <w:left w:val="none" w:sz="0" w:space="0" w:color="auto"/>
                            <w:bottom w:val="none" w:sz="0" w:space="0" w:color="auto"/>
                            <w:right w:val="none" w:sz="0" w:space="0" w:color="auto"/>
                          </w:divBdr>
                          <w:divsChild>
                            <w:div w:id="81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467440">
      <w:bodyDiv w:val="1"/>
      <w:marLeft w:val="0"/>
      <w:marRight w:val="0"/>
      <w:marTop w:val="0"/>
      <w:marBottom w:val="0"/>
      <w:divBdr>
        <w:top w:val="none" w:sz="0" w:space="0" w:color="auto"/>
        <w:left w:val="none" w:sz="0" w:space="0" w:color="auto"/>
        <w:bottom w:val="none" w:sz="0" w:space="0" w:color="auto"/>
        <w:right w:val="none" w:sz="0" w:space="0" w:color="auto"/>
      </w:divBdr>
    </w:div>
    <w:div w:id="1006058509">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
    <w:div w:id="1607618429">
      <w:bodyDiv w:val="1"/>
      <w:marLeft w:val="0"/>
      <w:marRight w:val="0"/>
      <w:marTop w:val="0"/>
      <w:marBottom w:val="0"/>
      <w:divBdr>
        <w:top w:val="none" w:sz="0" w:space="0" w:color="auto"/>
        <w:left w:val="none" w:sz="0" w:space="0" w:color="auto"/>
        <w:bottom w:val="none" w:sz="0" w:space="0" w:color="auto"/>
        <w:right w:val="none" w:sz="0" w:space="0" w:color="auto"/>
      </w:divBdr>
    </w:div>
    <w:div w:id="1640263113">
      <w:bodyDiv w:val="1"/>
      <w:marLeft w:val="0"/>
      <w:marRight w:val="0"/>
      <w:marTop w:val="0"/>
      <w:marBottom w:val="0"/>
      <w:divBdr>
        <w:top w:val="none" w:sz="0" w:space="0" w:color="auto"/>
        <w:left w:val="none" w:sz="0" w:space="0" w:color="auto"/>
        <w:bottom w:val="none" w:sz="0" w:space="0" w:color="auto"/>
        <w:right w:val="none" w:sz="0" w:space="0" w:color="auto"/>
      </w:divBdr>
    </w:div>
    <w:div w:id="1737701143">
      <w:bodyDiv w:val="1"/>
      <w:marLeft w:val="0"/>
      <w:marRight w:val="0"/>
      <w:marTop w:val="0"/>
      <w:marBottom w:val="0"/>
      <w:divBdr>
        <w:top w:val="none" w:sz="0" w:space="0" w:color="auto"/>
        <w:left w:val="none" w:sz="0" w:space="0" w:color="auto"/>
        <w:bottom w:val="none" w:sz="0" w:space="0" w:color="auto"/>
        <w:right w:val="none" w:sz="0" w:space="0" w:color="auto"/>
      </w:divBdr>
    </w:div>
    <w:div w:id="1780373564">
      <w:bodyDiv w:val="1"/>
      <w:marLeft w:val="0"/>
      <w:marRight w:val="0"/>
      <w:marTop w:val="0"/>
      <w:marBottom w:val="0"/>
      <w:divBdr>
        <w:top w:val="none" w:sz="0" w:space="0" w:color="auto"/>
        <w:left w:val="none" w:sz="0" w:space="0" w:color="auto"/>
        <w:bottom w:val="none" w:sz="0" w:space="0" w:color="auto"/>
        <w:right w:val="none" w:sz="0" w:space="0" w:color="auto"/>
      </w:divBdr>
    </w:div>
    <w:div w:id="2082943939">
      <w:bodyDiv w:val="1"/>
      <w:marLeft w:val="0"/>
      <w:marRight w:val="0"/>
      <w:marTop w:val="0"/>
      <w:marBottom w:val="0"/>
      <w:divBdr>
        <w:top w:val="none" w:sz="0" w:space="0" w:color="auto"/>
        <w:left w:val="none" w:sz="0" w:space="0" w:color="auto"/>
        <w:bottom w:val="none" w:sz="0" w:space="0" w:color="auto"/>
        <w:right w:val="none" w:sz="0" w:space="0" w:color="auto"/>
      </w:divBdr>
      <w:divsChild>
        <w:div w:id="1304501325">
          <w:marLeft w:val="0"/>
          <w:marRight w:val="0"/>
          <w:marTop w:val="0"/>
          <w:marBottom w:val="120"/>
          <w:divBdr>
            <w:top w:val="none" w:sz="0" w:space="0" w:color="auto"/>
            <w:left w:val="none" w:sz="0" w:space="0" w:color="auto"/>
            <w:bottom w:val="none" w:sz="0" w:space="0" w:color="auto"/>
            <w:right w:val="none" w:sz="0" w:space="0" w:color="auto"/>
          </w:divBdr>
          <w:divsChild>
            <w:div w:id="90516799">
              <w:marLeft w:val="0"/>
              <w:marRight w:val="0"/>
              <w:marTop w:val="0"/>
              <w:marBottom w:val="0"/>
              <w:divBdr>
                <w:top w:val="none" w:sz="0" w:space="0" w:color="auto"/>
                <w:left w:val="none" w:sz="0" w:space="0" w:color="auto"/>
                <w:bottom w:val="none" w:sz="0" w:space="0" w:color="auto"/>
                <w:right w:val="none" w:sz="0" w:space="0" w:color="auto"/>
              </w:divBdr>
              <w:divsChild>
                <w:div w:id="1047798096">
                  <w:marLeft w:val="0"/>
                  <w:marRight w:val="0"/>
                  <w:marTop w:val="0"/>
                  <w:marBottom w:val="0"/>
                  <w:divBdr>
                    <w:top w:val="none" w:sz="0" w:space="0" w:color="auto"/>
                    <w:left w:val="none" w:sz="0" w:space="0" w:color="auto"/>
                    <w:bottom w:val="none" w:sz="0" w:space="0" w:color="auto"/>
                    <w:right w:val="none" w:sz="0" w:space="0" w:color="auto"/>
                  </w:divBdr>
                  <w:divsChild>
                    <w:div w:id="2016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Escrow214@alfaban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otekaalfabank@alfabank.ru" TargetMode="External"/><Relationship Id="rId4" Type="http://schemas.openxmlformats.org/officeDocument/2006/relationships/settings" Target="settings.xml"/><Relationship Id="rId9" Type="http://schemas.openxmlformats.org/officeDocument/2006/relationships/hyperlink" Target="mailto:ipotekaalfabank@alfa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10-80FC-40E8-9324-3402D83A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5575</Words>
  <Characters>31779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Hewlett-Packard Company</Company>
  <LinksUpToDate>false</LinksUpToDate>
  <CharactersWithSpaces>37280</CharactersWithSpaces>
  <SharedDoc>false</SharedDoc>
  <HLinks>
    <vt:vector size="36" baseType="variant">
      <vt:variant>
        <vt:i4>7077957</vt:i4>
      </vt:variant>
      <vt:variant>
        <vt:i4>15</vt:i4>
      </vt:variant>
      <vt:variant>
        <vt:i4>0</vt:i4>
      </vt:variant>
      <vt:variant>
        <vt:i4>5</vt:i4>
      </vt:variant>
      <vt:variant>
        <vt:lpwstr>https://e.mail.ru/compose?To=Escrow214@alfabank.ru</vt:lpwstr>
      </vt:variant>
      <vt:variant>
        <vt:lpwstr/>
      </vt:variant>
      <vt:variant>
        <vt:i4>3604507</vt:i4>
      </vt:variant>
      <vt:variant>
        <vt:i4>12</vt:i4>
      </vt:variant>
      <vt:variant>
        <vt:i4>0</vt:i4>
      </vt:variant>
      <vt:variant>
        <vt:i4>5</vt:i4>
      </vt:variant>
      <vt:variant>
        <vt:lpwstr>mailto:ipotekaalfabank@alfabank.ru</vt:lpwstr>
      </vt:variant>
      <vt:variant>
        <vt:lpwstr/>
      </vt:variant>
      <vt:variant>
        <vt:i4>3604507</vt:i4>
      </vt:variant>
      <vt:variant>
        <vt:i4>9</vt:i4>
      </vt:variant>
      <vt:variant>
        <vt:i4>0</vt:i4>
      </vt:variant>
      <vt:variant>
        <vt:i4>5</vt:i4>
      </vt:variant>
      <vt:variant>
        <vt:lpwstr>mailto:ipotekaalfabank@alfabank.ru</vt:lpwstr>
      </vt:variant>
      <vt:variant>
        <vt:lpwstr/>
      </vt:variant>
      <vt:variant>
        <vt:i4>73073789</vt:i4>
      </vt:variant>
      <vt:variant>
        <vt:i4>6</vt:i4>
      </vt:variant>
      <vt:variant>
        <vt:i4>0</vt:i4>
      </vt:variant>
      <vt:variant>
        <vt:i4>5</vt:i4>
      </vt:variant>
      <vt:variant>
        <vt:lpwstr>https://наш.дом.рф/</vt:lpwstr>
      </vt:variant>
      <vt:variant>
        <vt:lpwstr/>
      </vt:variant>
      <vt:variant>
        <vt:i4>2621458</vt:i4>
      </vt:variant>
      <vt:variant>
        <vt:i4>3</vt:i4>
      </vt:variant>
      <vt:variant>
        <vt:i4>0</vt:i4>
      </vt:variant>
      <vt:variant>
        <vt:i4>5</vt:i4>
      </vt:variant>
      <vt:variant>
        <vt:lpwstr/>
      </vt:variant>
      <vt:variant>
        <vt:lpwstr>sub_2012</vt:lpwstr>
      </vt: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Urist01</dc:creator>
  <cp:keywords/>
  <cp:lastModifiedBy>Mikhail</cp:lastModifiedBy>
  <cp:revision>18</cp:revision>
  <cp:lastPrinted>2025-04-24T03:22:00Z</cp:lastPrinted>
  <dcterms:created xsi:type="dcterms:W3CDTF">2025-08-11T06:36:00Z</dcterms:created>
  <dcterms:modified xsi:type="dcterms:W3CDTF">2025-08-11T07:07:00Z</dcterms:modified>
</cp:coreProperties>
</file>